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346DBD"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0962F6"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Marc</w:t>
      </w:r>
      <w:r w:rsidR="005B13EE" w:rsidRPr="00897CDC">
        <w:rPr>
          <w:rFonts w:ascii="Tahoma" w:hAnsi="Tahoma" w:cs="Tahoma"/>
          <w:color w:val="000000" w:themeColor="text1"/>
        </w:rPr>
        <w:t xml:space="preserve"> Lambert</w:t>
      </w:r>
      <w:r w:rsidR="000962F6">
        <w:rPr>
          <w:rFonts w:ascii="Tahoma" w:hAnsi="Tahoma" w:cs="Tahoma"/>
          <w:color w:val="000000" w:themeColor="text1"/>
        </w:rPr>
        <w:t>, Alan Hurst</w:t>
      </w:r>
      <w:r w:rsidR="00405DE8">
        <w:rPr>
          <w:rFonts w:ascii="Tahoma" w:hAnsi="Tahoma" w:cs="Tahoma"/>
          <w:color w:val="000000" w:themeColor="text1"/>
        </w:rPr>
        <w:t>, Lori Wilcox</w:t>
      </w:r>
      <w:r w:rsidR="000962F6">
        <w:rPr>
          <w:rFonts w:ascii="Tahoma" w:hAnsi="Tahoma" w:cs="Tahoma"/>
          <w:color w:val="000000" w:themeColor="text1"/>
        </w:rPr>
        <w:t xml:space="preserve"> </w:t>
      </w:r>
      <w:r w:rsidR="00907C5C">
        <w:rPr>
          <w:rFonts w:ascii="Tahoma" w:hAnsi="Tahoma" w:cs="Tahoma"/>
          <w:color w:val="000000" w:themeColor="text1"/>
        </w:rPr>
        <w:t xml:space="preserve">and </w:t>
      </w:r>
      <w:r w:rsidR="00907C5C" w:rsidRPr="00897CDC">
        <w:rPr>
          <w:rFonts w:ascii="Tahoma" w:hAnsi="Tahoma" w:cs="Tahoma"/>
          <w:color w:val="000000" w:themeColor="text1"/>
        </w:rPr>
        <w:t xml:space="preserve">Mary Ann Dostaler </w:t>
      </w:r>
    </w:p>
    <w:p w:rsidR="00405DE8" w:rsidRDefault="00405DE8" w:rsidP="00A27569">
      <w:pPr>
        <w:spacing w:line="276" w:lineRule="auto"/>
        <w:jc w:val="both"/>
        <w:rPr>
          <w:rFonts w:ascii="Tahoma" w:hAnsi="Tahoma" w:cs="Tahoma"/>
          <w:color w:val="000000" w:themeColor="text1"/>
        </w:rPr>
      </w:pPr>
    </w:p>
    <w:p w:rsidR="005B13EE" w:rsidRDefault="000962F6" w:rsidP="00A27569">
      <w:pPr>
        <w:spacing w:line="276" w:lineRule="auto"/>
        <w:jc w:val="both"/>
        <w:rPr>
          <w:rFonts w:ascii="Tahoma" w:hAnsi="Tahoma" w:cs="Tahoma"/>
          <w:color w:val="000000" w:themeColor="text1"/>
        </w:rPr>
      </w:pPr>
      <w:r w:rsidRPr="000962F6">
        <w:rPr>
          <w:rFonts w:ascii="Tahoma" w:hAnsi="Tahoma" w:cs="Tahoma"/>
          <w:b/>
          <w:color w:val="000000" w:themeColor="text1"/>
        </w:rPr>
        <w:t>Not Present:</w:t>
      </w:r>
      <w:r>
        <w:rPr>
          <w:rFonts w:ascii="Tahoma" w:hAnsi="Tahoma" w:cs="Tahoma"/>
          <w:color w:val="000000" w:themeColor="text1"/>
        </w:rPr>
        <w:t xml:space="preserve"> </w:t>
      </w:r>
      <w:r w:rsidR="00405DE8">
        <w:rPr>
          <w:rFonts w:ascii="Tahoma" w:hAnsi="Tahoma" w:cs="Tahoma"/>
          <w:color w:val="000000" w:themeColor="text1"/>
        </w:rPr>
        <w:t>David Monighetti</w:t>
      </w:r>
    </w:p>
    <w:p w:rsidR="00405DE8" w:rsidRPr="007F504D" w:rsidRDefault="00405DE8" w:rsidP="00A27569">
      <w:pPr>
        <w:spacing w:line="276" w:lineRule="auto"/>
        <w:jc w:val="both"/>
        <w:rPr>
          <w:rFonts w:ascii="Tahoma" w:hAnsi="Tahoma" w:cs="Tahoma"/>
          <w:b/>
          <w:color w:val="000000" w:themeColor="text1"/>
          <w:sz w:val="22"/>
          <w:szCs w:val="22"/>
        </w:rPr>
      </w:pPr>
    </w:p>
    <w:p w:rsidR="00907C5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p>
    <w:p w:rsidR="00405DE8" w:rsidRPr="007F504D" w:rsidRDefault="00405DE8"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962F6">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3D587D" w:rsidRDefault="00EC00BE" w:rsidP="00A27569">
      <w:pPr>
        <w:spacing w:line="276" w:lineRule="auto"/>
        <w:rPr>
          <w:rFonts w:ascii="Tahoma" w:hAnsi="Tahoma" w:cs="Tahoma"/>
          <w:b/>
          <w:color w:val="000000" w:themeColor="text1"/>
        </w:rPr>
      </w:pPr>
      <w:r>
        <w:rPr>
          <w:rFonts w:ascii="Tahoma" w:hAnsi="Tahoma" w:cs="Tahoma"/>
          <w:b/>
          <w:color w:val="000000" w:themeColor="text1"/>
        </w:rPr>
        <w:t>3</w:t>
      </w:r>
      <w:r w:rsidR="00F549F6" w:rsidRPr="00897CDC">
        <w:rPr>
          <w:rFonts w:ascii="Tahoma" w:hAnsi="Tahoma" w:cs="Tahoma"/>
          <w:b/>
          <w:color w:val="000000" w:themeColor="text1"/>
        </w:rPr>
        <w:t>.</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EC00BE" w:rsidRDefault="00EC00BE" w:rsidP="00A27569">
      <w:pPr>
        <w:spacing w:line="276" w:lineRule="auto"/>
        <w:rPr>
          <w:rFonts w:ascii="Tahoma" w:hAnsi="Tahoma" w:cs="Tahoma"/>
          <w:b/>
          <w:color w:val="000000" w:themeColor="text1"/>
        </w:rPr>
      </w:pPr>
    </w:p>
    <w:p w:rsidR="00EC00BE" w:rsidRPr="00737B8F" w:rsidRDefault="00B0492B" w:rsidP="00A27569">
      <w:pPr>
        <w:spacing w:line="276" w:lineRule="auto"/>
        <w:rPr>
          <w:rFonts w:ascii="Tahoma" w:hAnsi="Tahoma" w:cs="Tahoma"/>
          <w:color w:val="000000" w:themeColor="text1"/>
        </w:rPr>
      </w:pPr>
      <w:r>
        <w:rPr>
          <w:rFonts w:ascii="Tahoma" w:hAnsi="Tahoma" w:cs="Tahoma"/>
          <w:b/>
          <w:color w:val="000000" w:themeColor="text1"/>
        </w:rPr>
        <w:t>Joe Carbonell</w:t>
      </w:r>
      <w:r w:rsidR="00EC00BE">
        <w:rPr>
          <w:rFonts w:ascii="Tahoma" w:hAnsi="Tahoma" w:cs="Tahoma"/>
          <w:b/>
          <w:color w:val="000000" w:themeColor="text1"/>
        </w:rPr>
        <w:t xml:space="preserve"> – </w:t>
      </w:r>
      <w:r>
        <w:rPr>
          <w:rFonts w:ascii="Tahoma" w:hAnsi="Tahoma" w:cs="Tahoma"/>
          <w:b/>
          <w:color w:val="000000" w:themeColor="text1"/>
        </w:rPr>
        <w:t>3 Mallard Cove</w:t>
      </w:r>
      <w:r w:rsidR="00EC00BE">
        <w:rPr>
          <w:rFonts w:ascii="Tahoma" w:hAnsi="Tahoma" w:cs="Tahoma"/>
          <w:b/>
          <w:color w:val="000000" w:themeColor="text1"/>
        </w:rPr>
        <w:t xml:space="preserve">: </w:t>
      </w:r>
      <w:r>
        <w:rPr>
          <w:rFonts w:ascii="Tahoma" w:hAnsi="Tahoma" w:cs="Tahoma"/>
          <w:color w:val="000000" w:themeColor="text1"/>
        </w:rPr>
        <w:t>Mr. Carbonell</w:t>
      </w:r>
      <w:r w:rsidR="00737B8F" w:rsidRPr="00737B8F">
        <w:rPr>
          <w:rFonts w:ascii="Tahoma" w:hAnsi="Tahoma" w:cs="Tahoma"/>
          <w:color w:val="000000" w:themeColor="text1"/>
        </w:rPr>
        <w:t xml:space="preserve"> stated that he </w:t>
      </w:r>
      <w:r>
        <w:rPr>
          <w:rFonts w:ascii="Tahoma" w:hAnsi="Tahoma" w:cs="Tahoma"/>
          <w:color w:val="000000" w:themeColor="text1"/>
        </w:rPr>
        <w:t xml:space="preserve">felt the BOF did a good job the first budget and </w:t>
      </w:r>
      <w:r w:rsidR="00737B8F" w:rsidRPr="00737B8F">
        <w:rPr>
          <w:rFonts w:ascii="Tahoma" w:hAnsi="Tahoma" w:cs="Tahoma"/>
          <w:color w:val="000000" w:themeColor="text1"/>
        </w:rPr>
        <w:t xml:space="preserve">was unhappy to </w:t>
      </w:r>
      <w:r>
        <w:rPr>
          <w:rFonts w:ascii="Tahoma" w:hAnsi="Tahoma" w:cs="Tahoma"/>
          <w:color w:val="000000" w:themeColor="text1"/>
        </w:rPr>
        <w:t xml:space="preserve">discover, after talking to some people, </w:t>
      </w:r>
      <w:r w:rsidR="00737B8F" w:rsidRPr="00737B8F">
        <w:rPr>
          <w:rFonts w:ascii="Tahoma" w:hAnsi="Tahoma" w:cs="Tahoma"/>
          <w:color w:val="000000" w:themeColor="text1"/>
        </w:rPr>
        <w:t xml:space="preserve">that there </w:t>
      </w:r>
      <w:r>
        <w:rPr>
          <w:rFonts w:ascii="Tahoma" w:hAnsi="Tahoma" w:cs="Tahoma"/>
          <w:color w:val="000000" w:themeColor="text1"/>
        </w:rPr>
        <w:t xml:space="preserve">really </w:t>
      </w:r>
      <w:r w:rsidR="00737B8F" w:rsidRPr="00737B8F">
        <w:rPr>
          <w:rFonts w:ascii="Tahoma" w:hAnsi="Tahoma" w:cs="Tahoma"/>
          <w:color w:val="000000" w:themeColor="text1"/>
        </w:rPr>
        <w:t xml:space="preserve">is “a group that just votes no every referendum”. He also asked that nothing get cut from the Lake </w:t>
      </w:r>
      <w:r>
        <w:rPr>
          <w:rFonts w:ascii="Tahoma" w:hAnsi="Tahoma" w:cs="Tahoma"/>
          <w:color w:val="000000" w:themeColor="text1"/>
        </w:rPr>
        <w:t xml:space="preserve">Commission line </w:t>
      </w:r>
      <w:r w:rsidR="00737B8F" w:rsidRPr="00737B8F">
        <w:rPr>
          <w:rFonts w:ascii="Tahoma" w:hAnsi="Tahoma" w:cs="Tahoma"/>
          <w:color w:val="000000" w:themeColor="text1"/>
        </w:rPr>
        <w:t xml:space="preserve">items in the Budget. </w:t>
      </w:r>
    </w:p>
    <w:p w:rsidR="00601DC9" w:rsidRDefault="00601DC9" w:rsidP="00A27569">
      <w:pPr>
        <w:spacing w:line="276" w:lineRule="auto"/>
        <w:rPr>
          <w:rFonts w:ascii="Tahoma" w:hAnsi="Tahoma" w:cs="Tahoma"/>
          <w:b/>
          <w:color w:val="000000" w:themeColor="text1"/>
        </w:rPr>
      </w:pPr>
    </w:p>
    <w:p w:rsidR="00601DC9" w:rsidRPr="00737B8F" w:rsidRDefault="00601DC9" w:rsidP="00A27569">
      <w:pPr>
        <w:spacing w:line="276" w:lineRule="auto"/>
        <w:rPr>
          <w:rFonts w:ascii="Tahoma" w:hAnsi="Tahoma" w:cs="Tahoma"/>
          <w:color w:val="000000" w:themeColor="text1"/>
        </w:rPr>
      </w:pPr>
      <w:r>
        <w:rPr>
          <w:rFonts w:ascii="Tahoma" w:hAnsi="Tahoma" w:cs="Tahoma"/>
          <w:b/>
          <w:color w:val="000000" w:themeColor="text1"/>
        </w:rPr>
        <w:t xml:space="preserve">Barbara Moore – </w:t>
      </w:r>
      <w:r w:rsidR="00737B8F">
        <w:rPr>
          <w:rFonts w:ascii="Tahoma" w:hAnsi="Tahoma" w:cs="Tahoma"/>
          <w:b/>
          <w:color w:val="000000" w:themeColor="text1"/>
        </w:rPr>
        <w:t xml:space="preserve">7 Overlook Road: </w:t>
      </w:r>
      <w:r w:rsidR="00737B8F" w:rsidRPr="00737B8F">
        <w:rPr>
          <w:rFonts w:ascii="Tahoma" w:hAnsi="Tahoma" w:cs="Tahoma"/>
          <w:color w:val="000000" w:themeColor="text1"/>
        </w:rPr>
        <w:t>As Town Council Chair, Ms. Moore thanked the Board for meeting on such short notice and on a non-</w:t>
      </w:r>
      <w:r w:rsidR="00B0492B" w:rsidRPr="00737B8F">
        <w:rPr>
          <w:rFonts w:ascii="Tahoma" w:hAnsi="Tahoma" w:cs="Tahoma"/>
          <w:color w:val="000000" w:themeColor="text1"/>
        </w:rPr>
        <w:t>traditional</w:t>
      </w:r>
      <w:r w:rsidR="00737B8F" w:rsidRPr="00737B8F">
        <w:rPr>
          <w:rFonts w:ascii="Tahoma" w:hAnsi="Tahoma" w:cs="Tahoma"/>
          <w:color w:val="000000" w:themeColor="text1"/>
        </w:rPr>
        <w:t xml:space="preserve"> meeting night (Friday). </w:t>
      </w:r>
    </w:p>
    <w:p w:rsidR="00601DC9" w:rsidRDefault="00601DC9" w:rsidP="00A27569">
      <w:pPr>
        <w:spacing w:line="276" w:lineRule="auto"/>
        <w:rPr>
          <w:rFonts w:ascii="Tahoma" w:hAnsi="Tahoma" w:cs="Tahoma"/>
          <w:b/>
          <w:color w:val="000000" w:themeColor="text1"/>
        </w:rPr>
      </w:pPr>
    </w:p>
    <w:p w:rsidR="00737B8F" w:rsidRPr="00B35F56" w:rsidRDefault="00601DC9" w:rsidP="00A27569">
      <w:pPr>
        <w:spacing w:line="276" w:lineRule="auto"/>
        <w:rPr>
          <w:rFonts w:ascii="Tahoma" w:hAnsi="Tahoma" w:cs="Tahoma"/>
          <w:color w:val="000000" w:themeColor="text1"/>
        </w:rPr>
      </w:pPr>
      <w:r>
        <w:rPr>
          <w:rFonts w:ascii="Tahoma" w:hAnsi="Tahoma" w:cs="Tahoma"/>
          <w:b/>
          <w:color w:val="000000" w:themeColor="text1"/>
        </w:rPr>
        <w:t>Kyle Dostaler – 56 William Drive:</w:t>
      </w:r>
      <w:r w:rsidR="00737B8F">
        <w:rPr>
          <w:rFonts w:ascii="Tahoma" w:hAnsi="Tahoma" w:cs="Tahoma"/>
          <w:b/>
          <w:color w:val="000000" w:themeColor="text1"/>
        </w:rPr>
        <w:t xml:space="preserve"> </w:t>
      </w:r>
      <w:r w:rsidR="00737B8F" w:rsidRPr="00B35F56">
        <w:rPr>
          <w:rFonts w:ascii="Tahoma" w:hAnsi="Tahoma" w:cs="Tahoma"/>
          <w:color w:val="000000" w:themeColor="text1"/>
        </w:rPr>
        <w:t xml:space="preserve">Mr. Dostaler stated that </w:t>
      </w:r>
      <w:r w:rsidR="00B0492B">
        <w:rPr>
          <w:rFonts w:ascii="Tahoma" w:hAnsi="Tahoma" w:cs="Tahoma"/>
          <w:color w:val="000000" w:themeColor="text1"/>
        </w:rPr>
        <w:t xml:space="preserve">he though </w:t>
      </w:r>
      <w:r w:rsidR="00737B8F" w:rsidRPr="00B35F56">
        <w:rPr>
          <w:rFonts w:ascii="Tahoma" w:hAnsi="Tahoma" w:cs="Tahoma"/>
          <w:color w:val="000000" w:themeColor="text1"/>
        </w:rPr>
        <w:t xml:space="preserve">the </w:t>
      </w:r>
      <w:r w:rsidR="00B0492B">
        <w:rPr>
          <w:rFonts w:ascii="Tahoma" w:hAnsi="Tahoma" w:cs="Tahoma"/>
          <w:color w:val="000000" w:themeColor="text1"/>
        </w:rPr>
        <w:t>proposed</w:t>
      </w:r>
      <w:r w:rsidR="00737B8F" w:rsidRPr="00B35F56">
        <w:rPr>
          <w:rFonts w:ascii="Tahoma" w:hAnsi="Tahoma" w:cs="Tahoma"/>
          <w:color w:val="000000" w:themeColor="text1"/>
        </w:rPr>
        <w:t xml:space="preserve"> </w:t>
      </w:r>
      <w:r w:rsidR="00B35F56">
        <w:rPr>
          <w:rFonts w:ascii="Tahoma" w:hAnsi="Tahoma" w:cs="Tahoma"/>
          <w:color w:val="000000" w:themeColor="text1"/>
        </w:rPr>
        <w:t>budget</w:t>
      </w:r>
      <w:r w:rsidR="00737B8F" w:rsidRPr="00B35F56">
        <w:rPr>
          <w:rFonts w:ascii="Tahoma" w:hAnsi="Tahoma" w:cs="Tahoma"/>
          <w:color w:val="000000" w:themeColor="text1"/>
        </w:rPr>
        <w:t xml:space="preserve"> was fantastic</w:t>
      </w:r>
      <w:r w:rsidR="00B0492B">
        <w:rPr>
          <w:rFonts w:ascii="Tahoma" w:hAnsi="Tahoma" w:cs="Tahoma"/>
          <w:color w:val="000000" w:themeColor="text1"/>
        </w:rPr>
        <w:t xml:space="preserve"> until the BoF got their hands on it. He feels it was a mistake to add the </w:t>
      </w:r>
      <w:r w:rsidR="00737B8F" w:rsidRPr="00B35F56">
        <w:rPr>
          <w:rFonts w:ascii="Tahoma" w:hAnsi="Tahoma" w:cs="Tahoma"/>
          <w:color w:val="000000" w:themeColor="text1"/>
        </w:rPr>
        <w:t>$750,000 technology initiative</w:t>
      </w:r>
      <w:r w:rsidR="0014106A">
        <w:rPr>
          <w:rFonts w:ascii="Tahoma" w:hAnsi="Tahoma" w:cs="Tahoma"/>
          <w:color w:val="000000" w:themeColor="text1"/>
        </w:rPr>
        <w:t xml:space="preserve"> </w:t>
      </w:r>
      <w:r w:rsidR="00737B8F" w:rsidRPr="00B35F56">
        <w:rPr>
          <w:rFonts w:ascii="Tahoma" w:hAnsi="Tahoma" w:cs="Tahoma"/>
          <w:color w:val="000000" w:themeColor="text1"/>
        </w:rPr>
        <w:t xml:space="preserve">for education </w:t>
      </w:r>
      <w:r w:rsidR="00B0492B">
        <w:rPr>
          <w:rFonts w:ascii="Tahoma" w:hAnsi="Tahoma" w:cs="Tahoma"/>
          <w:color w:val="000000" w:themeColor="text1"/>
        </w:rPr>
        <w:t>into Capital because it became part of the discussion</w:t>
      </w:r>
      <w:r w:rsidR="0014106A">
        <w:rPr>
          <w:rFonts w:ascii="Tahoma" w:hAnsi="Tahoma" w:cs="Tahoma"/>
          <w:color w:val="000000" w:themeColor="text1"/>
        </w:rPr>
        <w:t>,</w:t>
      </w:r>
      <w:r w:rsidR="00B0492B">
        <w:rPr>
          <w:rFonts w:ascii="Tahoma" w:hAnsi="Tahoma" w:cs="Tahoma"/>
          <w:color w:val="000000" w:themeColor="text1"/>
        </w:rPr>
        <w:t xml:space="preserve"> and </w:t>
      </w:r>
      <w:r w:rsidR="0014106A">
        <w:rPr>
          <w:rFonts w:ascii="Tahoma" w:hAnsi="Tahoma" w:cs="Tahoma"/>
          <w:color w:val="000000" w:themeColor="text1"/>
        </w:rPr>
        <w:t xml:space="preserve">in many’s eye, </w:t>
      </w:r>
      <w:r w:rsidR="00B0492B">
        <w:rPr>
          <w:rFonts w:ascii="Tahoma" w:hAnsi="Tahoma" w:cs="Tahoma"/>
          <w:color w:val="000000" w:themeColor="text1"/>
        </w:rPr>
        <w:t>part of the budget</w:t>
      </w:r>
      <w:r w:rsidR="0014106A">
        <w:rPr>
          <w:rFonts w:ascii="Tahoma" w:hAnsi="Tahoma" w:cs="Tahoma"/>
          <w:color w:val="000000" w:themeColor="text1"/>
        </w:rPr>
        <w:t xml:space="preserve"> (i.e. impact to the budget # and the % of increase to the mill rate)</w:t>
      </w:r>
      <w:r w:rsidR="00B0492B">
        <w:rPr>
          <w:rFonts w:ascii="Tahoma" w:hAnsi="Tahoma" w:cs="Tahoma"/>
          <w:color w:val="000000" w:themeColor="text1"/>
        </w:rPr>
        <w:t xml:space="preserve">. He also stated that removing it </w:t>
      </w:r>
      <w:r w:rsidR="0014106A">
        <w:rPr>
          <w:rFonts w:ascii="Tahoma" w:hAnsi="Tahoma" w:cs="Tahoma"/>
          <w:color w:val="000000" w:themeColor="text1"/>
        </w:rPr>
        <w:t xml:space="preserve">would make it much easier and more likely that the budget will pass the second time around. </w:t>
      </w:r>
    </w:p>
    <w:p w:rsidR="00601DC9" w:rsidRDefault="00601DC9" w:rsidP="00A27569">
      <w:pPr>
        <w:spacing w:line="276" w:lineRule="auto"/>
        <w:rPr>
          <w:rFonts w:ascii="Tahoma" w:hAnsi="Tahoma" w:cs="Tahoma"/>
          <w:b/>
          <w:color w:val="000000" w:themeColor="text1"/>
        </w:rPr>
      </w:pPr>
    </w:p>
    <w:p w:rsidR="00601DC9" w:rsidRPr="00B35F56" w:rsidRDefault="00601DC9" w:rsidP="00A27569">
      <w:pPr>
        <w:spacing w:line="276" w:lineRule="auto"/>
        <w:rPr>
          <w:rFonts w:ascii="Tahoma" w:hAnsi="Tahoma" w:cs="Tahoma"/>
          <w:color w:val="000000" w:themeColor="text1"/>
        </w:rPr>
      </w:pPr>
      <w:r>
        <w:rPr>
          <w:rFonts w:ascii="Tahoma" w:hAnsi="Tahoma" w:cs="Tahoma"/>
          <w:b/>
          <w:color w:val="000000" w:themeColor="text1"/>
        </w:rPr>
        <w:t xml:space="preserve">Valerie </w:t>
      </w:r>
      <w:r w:rsidR="004C707C">
        <w:rPr>
          <w:rFonts w:ascii="Tahoma" w:hAnsi="Tahoma" w:cs="Tahoma"/>
          <w:b/>
          <w:color w:val="000000" w:themeColor="text1"/>
        </w:rPr>
        <w:t>Steiner</w:t>
      </w:r>
      <w:r>
        <w:rPr>
          <w:rFonts w:ascii="Tahoma" w:hAnsi="Tahoma" w:cs="Tahoma"/>
          <w:b/>
          <w:color w:val="000000" w:themeColor="text1"/>
        </w:rPr>
        <w:t xml:space="preserve"> – 21 Curry Lane:</w:t>
      </w:r>
      <w:r w:rsidR="00B35F56">
        <w:rPr>
          <w:rFonts w:ascii="Tahoma" w:hAnsi="Tahoma" w:cs="Tahoma"/>
          <w:b/>
          <w:color w:val="000000" w:themeColor="text1"/>
        </w:rPr>
        <w:t xml:space="preserve"> </w:t>
      </w:r>
      <w:r w:rsidR="00B35F56" w:rsidRPr="00B35F56">
        <w:rPr>
          <w:rFonts w:ascii="Tahoma" w:hAnsi="Tahoma" w:cs="Tahoma"/>
          <w:color w:val="000000" w:themeColor="text1"/>
        </w:rPr>
        <w:t xml:space="preserve">Ms. </w:t>
      </w:r>
      <w:r w:rsidR="004C707C" w:rsidRPr="00B35F56">
        <w:rPr>
          <w:rFonts w:ascii="Tahoma" w:hAnsi="Tahoma" w:cs="Tahoma"/>
          <w:color w:val="000000" w:themeColor="text1"/>
        </w:rPr>
        <w:t>St</w:t>
      </w:r>
      <w:r w:rsidR="004C707C">
        <w:rPr>
          <w:rFonts w:ascii="Tahoma" w:hAnsi="Tahoma" w:cs="Tahoma"/>
          <w:color w:val="000000" w:themeColor="text1"/>
        </w:rPr>
        <w:t>einer</w:t>
      </w:r>
      <w:r w:rsidR="00B35F56">
        <w:rPr>
          <w:rFonts w:ascii="Tahoma" w:hAnsi="Tahoma" w:cs="Tahoma"/>
          <w:color w:val="000000" w:themeColor="text1"/>
        </w:rPr>
        <w:t xml:space="preserve"> </w:t>
      </w:r>
      <w:r w:rsidR="0014106A">
        <w:rPr>
          <w:rFonts w:ascii="Tahoma" w:hAnsi="Tahoma" w:cs="Tahoma"/>
          <w:color w:val="000000" w:themeColor="text1"/>
        </w:rPr>
        <w:t xml:space="preserve">also </w:t>
      </w:r>
      <w:r w:rsidR="00B35F56">
        <w:rPr>
          <w:rFonts w:ascii="Tahoma" w:hAnsi="Tahoma" w:cs="Tahoma"/>
          <w:color w:val="000000" w:themeColor="text1"/>
        </w:rPr>
        <w:t>felt that the first b</w:t>
      </w:r>
      <w:r w:rsidR="00B35F56" w:rsidRPr="00B35F56">
        <w:rPr>
          <w:rFonts w:ascii="Tahoma" w:hAnsi="Tahoma" w:cs="Tahoma"/>
          <w:color w:val="000000" w:themeColor="text1"/>
        </w:rPr>
        <w:t xml:space="preserve">udget that went to Referendum was good </w:t>
      </w:r>
      <w:r w:rsidR="0014106A">
        <w:rPr>
          <w:rFonts w:ascii="Tahoma" w:hAnsi="Tahoma" w:cs="Tahoma"/>
          <w:color w:val="000000" w:themeColor="text1"/>
        </w:rPr>
        <w:t xml:space="preserve">but now there needs to be cuts and, in her eyes, education is always the go-to when looking for cuts. She went on to say we are already at a deficit when it comes to education and that if education is cut, other areas should be cut too.   </w:t>
      </w:r>
    </w:p>
    <w:p w:rsidR="00601DC9" w:rsidRDefault="00601DC9" w:rsidP="00A27569">
      <w:pPr>
        <w:spacing w:line="276" w:lineRule="auto"/>
        <w:rPr>
          <w:rFonts w:ascii="Tahoma" w:hAnsi="Tahoma" w:cs="Tahoma"/>
          <w:b/>
          <w:color w:val="000000" w:themeColor="text1"/>
        </w:rPr>
      </w:pPr>
    </w:p>
    <w:p w:rsidR="00601DC9" w:rsidRPr="00B35F56" w:rsidRDefault="00601DC9" w:rsidP="00A27569">
      <w:pPr>
        <w:spacing w:line="276" w:lineRule="auto"/>
        <w:rPr>
          <w:rFonts w:ascii="Tahoma" w:hAnsi="Tahoma" w:cs="Tahoma"/>
          <w:color w:val="000000" w:themeColor="text1"/>
        </w:rPr>
      </w:pPr>
      <w:r>
        <w:rPr>
          <w:rFonts w:ascii="Tahoma" w:hAnsi="Tahoma" w:cs="Tahoma"/>
          <w:b/>
          <w:color w:val="000000" w:themeColor="text1"/>
        </w:rPr>
        <w:lastRenderedPageBreak/>
        <w:t>Don Coolican – 18 West Lane:</w:t>
      </w:r>
      <w:r w:rsidR="00B35F56">
        <w:rPr>
          <w:rFonts w:ascii="Tahoma" w:hAnsi="Tahoma" w:cs="Tahoma"/>
          <w:b/>
          <w:color w:val="000000" w:themeColor="text1"/>
        </w:rPr>
        <w:t xml:space="preserve"> </w:t>
      </w:r>
      <w:r w:rsidR="00B35F56" w:rsidRPr="00B35F56">
        <w:rPr>
          <w:rFonts w:ascii="Tahoma" w:hAnsi="Tahoma" w:cs="Tahoma"/>
          <w:color w:val="000000" w:themeColor="text1"/>
        </w:rPr>
        <w:t xml:space="preserve">Mr. Coolican, who recently </w:t>
      </w:r>
      <w:r w:rsidR="00B35F56">
        <w:rPr>
          <w:rFonts w:ascii="Tahoma" w:hAnsi="Tahoma" w:cs="Tahoma"/>
          <w:color w:val="000000" w:themeColor="text1"/>
        </w:rPr>
        <w:t>stepped down</w:t>
      </w:r>
      <w:r w:rsidR="00B35F56" w:rsidRPr="00B35F56">
        <w:rPr>
          <w:rFonts w:ascii="Tahoma" w:hAnsi="Tahoma" w:cs="Tahoma"/>
          <w:color w:val="000000" w:themeColor="text1"/>
        </w:rPr>
        <w:t xml:space="preserve"> from the BoF, stated that education </w:t>
      </w:r>
      <w:r w:rsidR="0014106A">
        <w:rPr>
          <w:rFonts w:ascii="Tahoma" w:hAnsi="Tahoma" w:cs="Tahoma"/>
          <w:color w:val="000000" w:themeColor="text1"/>
        </w:rPr>
        <w:t xml:space="preserve">has </w:t>
      </w:r>
      <w:r w:rsidR="00B35F56" w:rsidRPr="00B35F56">
        <w:rPr>
          <w:rFonts w:ascii="Tahoma" w:hAnsi="Tahoma" w:cs="Tahoma"/>
          <w:color w:val="000000" w:themeColor="text1"/>
        </w:rPr>
        <w:t xml:space="preserve">never </w:t>
      </w:r>
      <w:r w:rsidR="0014106A">
        <w:rPr>
          <w:rFonts w:ascii="Tahoma" w:hAnsi="Tahoma" w:cs="Tahoma"/>
          <w:color w:val="000000" w:themeColor="text1"/>
        </w:rPr>
        <w:t xml:space="preserve">been cut; there is an increase every year. He went on to say that there were </w:t>
      </w:r>
      <w:r w:rsidR="00B35F56" w:rsidRPr="00B35F56">
        <w:rPr>
          <w:rFonts w:ascii="Tahoma" w:hAnsi="Tahoma" w:cs="Tahoma"/>
          <w:color w:val="000000" w:themeColor="text1"/>
        </w:rPr>
        <w:t>350 less students</w:t>
      </w:r>
      <w:r w:rsidR="0014106A">
        <w:rPr>
          <w:rFonts w:ascii="Tahoma" w:hAnsi="Tahoma" w:cs="Tahoma"/>
          <w:color w:val="000000" w:themeColor="text1"/>
        </w:rPr>
        <w:t xml:space="preserve"> last year and stated that </w:t>
      </w:r>
      <w:r w:rsidR="00A92954">
        <w:rPr>
          <w:rFonts w:ascii="Tahoma" w:hAnsi="Tahoma" w:cs="Tahoma"/>
          <w:color w:val="000000" w:themeColor="text1"/>
        </w:rPr>
        <w:t xml:space="preserve">we have fewer kids and are spending a lot more $$. </w:t>
      </w:r>
      <w:r w:rsidR="00B35F56" w:rsidRPr="00B35F56">
        <w:rPr>
          <w:rFonts w:ascii="Tahoma" w:hAnsi="Tahoma" w:cs="Tahoma"/>
          <w:color w:val="000000" w:themeColor="text1"/>
        </w:rPr>
        <w:t xml:space="preserve"> </w:t>
      </w:r>
    </w:p>
    <w:p w:rsidR="001E5876" w:rsidRDefault="001E5876" w:rsidP="00A27569">
      <w:pPr>
        <w:spacing w:line="276" w:lineRule="auto"/>
        <w:rPr>
          <w:rFonts w:ascii="Tahoma" w:hAnsi="Tahoma" w:cs="Tahoma"/>
          <w:b/>
          <w:color w:val="000000" w:themeColor="text1"/>
        </w:rPr>
      </w:pPr>
    </w:p>
    <w:p w:rsidR="001E5876" w:rsidRPr="00B35F56" w:rsidRDefault="001E5876" w:rsidP="00A27569">
      <w:pPr>
        <w:spacing w:line="276" w:lineRule="auto"/>
        <w:rPr>
          <w:rFonts w:ascii="Tahoma" w:hAnsi="Tahoma" w:cs="Tahoma"/>
          <w:color w:val="000000" w:themeColor="text1"/>
        </w:rPr>
      </w:pPr>
      <w:r w:rsidRPr="00B35F56">
        <w:rPr>
          <w:rFonts w:ascii="Tahoma" w:hAnsi="Tahoma" w:cs="Tahoma"/>
          <w:color w:val="000000" w:themeColor="text1"/>
        </w:rPr>
        <w:t xml:space="preserve">Ms. Dostaler also submitted, and made part of these </w:t>
      </w:r>
      <w:r w:rsidR="00B35F56">
        <w:rPr>
          <w:rFonts w:ascii="Tahoma" w:hAnsi="Tahoma" w:cs="Tahoma"/>
          <w:color w:val="000000" w:themeColor="text1"/>
        </w:rPr>
        <w:t>minutes, 14</w:t>
      </w:r>
      <w:r w:rsidRPr="00B35F56">
        <w:rPr>
          <w:rFonts w:ascii="Tahoma" w:hAnsi="Tahoma" w:cs="Tahoma"/>
          <w:color w:val="000000" w:themeColor="text1"/>
        </w:rPr>
        <w:t xml:space="preserve"> emails sent to h</w:t>
      </w:r>
      <w:r w:rsidR="00A92954">
        <w:rPr>
          <w:rFonts w:ascii="Tahoma" w:hAnsi="Tahoma" w:cs="Tahoma"/>
          <w:color w:val="000000" w:themeColor="text1"/>
        </w:rPr>
        <w:t>er from residents that support</w:t>
      </w:r>
      <w:r w:rsidRPr="00B35F56">
        <w:rPr>
          <w:rFonts w:ascii="Tahoma" w:hAnsi="Tahoma" w:cs="Tahoma"/>
          <w:color w:val="000000" w:themeColor="text1"/>
        </w:rPr>
        <w:t xml:space="preserve"> the budget </w:t>
      </w:r>
      <w:r w:rsidR="00A92954">
        <w:rPr>
          <w:rFonts w:ascii="Tahoma" w:hAnsi="Tahoma" w:cs="Tahoma"/>
          <w:color w:val="000000" w:themeColor="text1"/>
        </w:rPr>
        <w:t xml:space="preserve">(as a whole) </w:t>
      </w:r>
      <w:r w:rsidRPr="00B35F56">
        <w:rPr>
          <w:rFonts w:ascii="Tahoma" w:hAnsi="Tahoma" w:cs="Tahoma"/>
          <w:color w:val="000000" w:themeColor="text1"/>
        </w:rPr>
        <w:t xml:space="preserve">and ask for </w:t>
      </w:r>
      <w:r w:rsidR="00B35F56">
        <w:rPr>
          <w:rFonts w:ascii="Tahoma" w:hAnsi="Tahoma" w:cs="Tahoma"/>
          <w:color w:val="000000" w:themeColor="text1"/>
        </w:rPr>
        <w:t>no significant changes /only minimal cuts</w:t>
      </w:r>
      <w:r w:rsidRPr="00B35F56">
        <w:rPr>
          <w:rFonts w:ascii="Tahoma" w:hAnsi="Tahoma" w:cs="Tahoma"/>
          <w:color w:val="000000" w:themeColor="text1"/>
        </w:rPr>
        <w:t xml:space="preserve"> this second time around. Email submissions were from:</w:t>
      </w:r>
    </w:p>
    <w:p w:rsidR="001E5876" w:rsidRDefault="001E5876" w:rsidP="00A27569">
      <w:pPr>
        <w:spacing w:line="276" w:lineRule="auto"/>
        <w:rPr>
          <w:rFonts w:ascii="Tahoma" w:hAnsi="Tahoma" w:cs="Tahoma"/>
          <w:b/>
          <w:color w:val="000000" w:themeColor="text1"/>
        </w:rPr>
      </w:pPr>
    </w:p>
    <w:p w:rsidR="001E5876" w:rsidRDefault="00DC6E73"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Nancy &amp;</w:t>
      </w:r>
      <w:r w:rsidR="001E5876">
        <w:rPr>
          <w:rFonts w:ascii="Tahoma" w:hAnsi="Tahoma" w:cs="Tahoma"/>
          <w:b/>
          <w:color w:val="000000" w:themeColor="text1"/>
        </w:rPr>
        <w:t xml:space="preserve"> Mark Kohler</w:t>
      </w:r>
      <w:r w:rsidR="00A92954">
        <w:rPr>
          <w:rFonts w:ascii="Tahoma" w:hAnsi="Tahoma" w:cs="Tahoma"/>
          <w:b/>
          <w:color w:val="000000" w:themeColor="text1"/>
        </w:rPr>
        <w:t xml:space="preserve"> – 31 Daniel Street</w:t>
      </w:r>
    </w:p>
    <w:p w:rsidR="001E5876" w:rsidRDefault="001E5876"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Stuart Winquist – 11 S. Main Street</w:t>
      </w:r>
    </w:p>
    <w:p w:rsidR="001E5876" w:rsidRDefault="001E5876"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Linda Dewhurst – 20 Tarragon Drive</w:t>
      </w:r>
    </w:p>
    <w:p w:rsidR="001E5876" w:rsidRDefault="001E5876"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Carla Sylvester – 38 N. Maple Street</w:t>
      </w:r>
    </w:p>
    <w:p w:rsidR="001E5876" w:rsidRDefault="001E5876"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 xml:space="preserve">Kate Adams – </w:t>
      </w:r>
      <w:r w:rsidR="00DC6E73">
        <w:rPr>
          <w:rFonts w:ascii="Tahoma" w:hAnsi="Tahoma" w:cs="Tahoma"/>
          <w:b/>
          <w:color w:val="000000" w:themeColor="text1"/>
        </w:rPr>
        <w:t>21 N. Cone Road</w:t>
      </w:r>
    </w:p>
    <w:p w:rsidR="001E5876" w:rsidRDefault="001E5876"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Laureen Coppolelli – 6 Michael Drive</w:t>
      </w:r>
    </w:p>
    <w:p w:rsidR="001E5876" w:rsidRDefault="00DC6E73"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Dave &amp; Karen Terry – 37 Daniel Street</w:t>
      </w:r>
    </w:p>
    <w:p w:rsidR="00DC6E73" w:rsidRDefault="00DC6E73"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Mimi Jones – 18 Mallard Cove</w:t>
      </w:r>
    </w:p>
    <w:p w:rsidR="00DC6E73" w:rsidRDefault="00DC6E73" w:rsidP="00737B8F">
      <w:pPr>
        <w:pStyle w:val="ListParagraph"/>
        <w:numPr>
          <w:ilvl w:val="0"/>
          <w:numId w:val="33"/>
        </w:numPr>
        <w:spacing w:line="276" w:lineRule="auto"/>
        <w:ind w:left="1440" w:hanging="720"/>
        <w:rPr>
          <w:rFonts w:ascii="Tahoma" w:hAnsi="Tahoma" w:cs="Tahoma"/>
          <w:b/>
          <w:color w:val="000000" w:themeColor="text1"/>
        </w:rPr>
      </w:pPr>
      <w:r>
        <w:rPr>
          <w:rFonts w:ascii="Tahoma" w:hAnsi="Tahoma" w:cs="Tahoma"/>
          <w:b/>
          <w:color w:val="000000" w:themeColor="text1"/>
        </w:rPr>
        <w:t>Kimberly Kieran – 4 Childs Road</w:t>
      </w:r>
    </w:p>
    <w:p w:rsidR="00DC6E73" w:rsidRDefault="00DC6E73" w:rsidP="001E5876">
      <w:pPr>
        <w:pStyle w:val="ListParagraph"/>
        <w:numPr>
          <w:ilvl w:val="0"/>
          <w:numId w:val="33"/>
        </w:numPr>
        <w:spacing w:line="276" w:lineRule="auto"/>
        <w:rPr>
          <w:rFonts w:ascii="Tahoma" w:hAnsi="Tahoma" w:cs="Tahoma"/>
          <w:b/>
          <w:color w:val="000000" w:themeColor="text1"/>
        </w:rPr>
      </w:pPr>
      <w:r>
        <w:rPr>
          <w:rFonts w:ascii="Tahoma" w:hAnsi="Tahoma" w:cs="Tahoma"/>
          <w:b/>
          <w:color w:val="000000" w:themeColor="text1"/>
        </w:rPr>
        <w:t>Tania Sones – 17 Curry Lane</w:t>
      </w:r>
    </w:p>
    <w:p w:rsidR="00DC6E73" w:rsidRDefault="00DC6E73" w:rsidP="001E5876">
      <w:pPr>
        <w:pStyle w:val="ListParagraph"/>
        <w:numPr>
          <w:ilvl w:val="0"/>
          <w:numId w:val="33"/>
        </w:numPr>
        <w:spacing w:line="276" w:lineRule="auto"/>
        <w:rPr>
          <w:rFonts w:ascii="Tahoma" w:hAnsi="Tahoma" w:cs="Tahoma"/>
          <w:b/>
          <w:color w:val="000000" w:themeColor="text1"/>
        </w:rPr>
      </w:pPr>
      <w:r>
        <w:rPr>
          <w:rFonts w:ascii="Tahoma" w:hAnsi="Tahoma" w:cs="Tahoma"/>
          <w:b/>
          <w:color w:val="000000" w:themeColor="text1"/>
        </w:rPr>
        <w:t>Jeff Carlson – 10 Mary Ann Drive</w:t>
      </w:r>
    </w:p>
    <w:p w:rsidR="00DC6E73" w:rsidRDefault="00DC6E73" w:rsidP="001E5876">
      <w:pPr>
        <w:pStyle w:val="ListParagraph"/>
        <w:numPr>
          <w:ilvl w:val="0"/>
          <w:numId w:val="33"/>
        </w:numPr>
        <w:spacing w:line="276" w:lineRule="auto"/>
        <w:rPr>
          <w:rFonts w:ascii="Tahoma" w:hAnsi="Tahoma" w:cs="Tahoma"/>
          <w:b/>
          <w:color w:val="000000" w:themeColor="text1"/>
        </w:rPr>
      </w:pPr>
      <w:r>
        <w:rPr>
          <w:rFonts w:ascii="Tahoma" w:hAnsi="Tahoma" w:cs="Tahoma"/>
          <w:b/>
          <w:color w:val="000000" w:themeColor="text1"/>
        </w:rPr>
        <w:t>Patty Karabetsos – 19 Mathieu Lane</w:t>
      </w:r>
    </w:p>
    <w:p w:rsidR="00DC6E73" w:rsidRDefault="00DC6E73" w:rsidP="001E5876">
      <w:pPr>
        <w:pStyle w:val="ListParagraph"/>
        <w:numPr>
          <w:ilvl w:val="0"/>
          <w:numId w:val="33"/>
        </w:numPr>
        <w:spacing w:line="276" w:lineRule="auto"/>
        <w:rPr>
          <w:rFonts w:ascii="Tahoma" w:hAnsi="Tahoma" w:cs="Tahoma"/>
          <w:b/>
          <w:color w:val="000000" w:themeColor="text1"/>
        </w:rPr>
      </w:pPr>
      <w:r>
        <w:rPr>
          <w:rFonts w:ascii="Tahoma" w:hAnsi="Tahoma" w:cs="Tahoma"/>
          <w:b/>
          <w:color w:val="000000" w:themeColor="text1"/>
        </w:rPr>
        <w:t>Emily Cronin – 24 Abbey Road</w:t>
      </w:r>
    </w:p>
    <w:p w:rsidR="00DC6E73" w:rsidRPr="001E5876" w:rsidRDefault="00DC6E73" w:rsidP="001E5876">
      <w:pPr>
        <w:pStyle w:val="ListParagraph"/>
        <w:numPr>
          <w:ilvl w:val="0"/>
          <w:numId w:val="33"/>
        </w:numPr>
        <w:spacing w:line="276" w:lineRule="auto"/>
        <w:rPr>
          <w:rFonts w:ascii="Tahoma" w:hAnsi="Tahoma" w:cs="Tahoma"/>
          <w:b/>
          <w:color w:val="000000" w:themeColor="text1"/>
        </w:rPr>
      </w:pPr>
      <w:r>
        <w:rPr>
          <w:rFonts w:ascii="Tahoma" w:hAnsi="Tahoma" w:cs="Tahoma"/>
          <w:b/>
          <w:color w:val="000000" w:themeColor="text1"/>
        </w:rPr>
        <w:t xml:space="preserve">Audrey Stein </w:t>
      </w:r>
      <w:r w:rsidR="00737B8F">
        <w:rPr>
          <w:rFonts w:ascii="Tahoma" w:hAnsi="Tahoma" w:cs="Tahoma"/>
          <w:b/>
          <w:color w:val="000000" w:themeColor="text1"/>
        </w:rPr>
        <w:t>–</w:t>
      </w:r>
      <w:r>
        <w:rPr>
          <w:rFonts w:ascii="Tahoma" w:hAnsi="Tahoma" w:cs="Tahoma"/>
          <w:b/>
          <w:color w:val="000000" w:themeColor="text1"/>
        </w:rPr>
        <w:t xml:space="preserve"> </w:t>
      </w:r>
      <w:r w:rsidR="00737B8F">
        <w:rPr>
          <w:rFonts w:ascii="Tahoma" w:hAnsi="Tahoma" w:cs="Tahoma"/>
          <w:b/>
          <w:color w:val="000000" w:themeColor="text1"/>
        </w:rPr>
        <w:t>124 Main Street</w:t>
      </w:r>
    </w:p>
    <w:p w:rsidR="001E5876" w:rsidRDefault="001E5876" w:rsidP="00A27569">
      <w:pPr>
        <w:spacing w:line="276" w:lineRule="auto"/>
        <w:rPr>
          <w:rFonts w:ascii="Tahoma" w:hAnsi="Tahoma" w:cs="Tahoma"/>
          <w:b/>
          <w:color w:val="000000" w:themeColor="text1"/>
        </w:rPr>
      </w:pPr>
      <w:r>
        <w:rPr>
          <w:rFonts w:ascii="Tahoma" w:hAnsi="Tahoma" w:cs="Tahoma"/>
          <w:b/>
          <w:color w:val="000000" w:themeColor="text1"/>
        </w:rPr>
        <w:t xml:space="preserve"> </w:t>
      </w:r>
    </w:p>
    <w:p w:rsidR="00FB4CA7" w:rsidRPr="000E174B" w:rsidRDefault="00FB4CA7"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Pr="00897CDC" w:rsidRDefault="00EC00BE" w:rsidP="00A27569">
      <w:pPr>
        <w:spacing w:line="276" w:lineRule="auto"/>
        <w:rPr>
          <w:rFonts w:ascii="Tahoma" w:hAnsi="Tahoma" w:cs="Tahoma"/>
          <w:color w:val="000000" w:themeColor="text1"/>
        </w:rPr>
      </w:pPr>
      <w:r>
        <w:rPr>
          <w:rFonts w:ascii="Tahoma" w:hAnsi="Tahoma" w:cs="Tahoma"/>
          <w:b/>
          <w:color w:val="000000" w:themeColor="text1"/>
        </w:rPr>
        <w:t>4</w:t>
      </w:r>
      <w:r w:rsidR="005B13EE" w:rsidRPr="00897CDC">
        <w:rPr>
          <w:rFonts w:ascii="Tahoma" w:hAnsi="Tahoma" w:cs="Tahoma"/>
          <w:b/>
          <w:color w:val="000000" w:themeColor="text1"/>
        </w:rPr>
        <w:t xml:space="preserve">. </w:t>
      </w:r>
      <w:r>
        <w:rPr>
          <w:rFonts w:ascii="Tahoma" w:hAnsi="Tahoma" w:cs="Tahoma"/>
          <w:b/>
          <w:color w:val="000000" w:themeColor="text1"/>
        </w:rPr>
        <w:t>Discuss and Approve 2015-2016 Budget (2</w:t>
      </w:r>
      <w:r w:rsidRPr="00EC00BE">
        <w:rPr>
          <w:rFonts w:ascii="Tahoma" w:hAnsi="Tahoma" w:cs="Tahoma"/>
          <w:b/>
          <w:color w:val="000000" w:themeColor="text1"/>
          <w:vertAlign w:val="superscript"/>
        </w:rPr>
        <w:t>nd</w:t>
      </w:r>
      <w:r>
        <w:rPr>
          <w:rFonts w:ascii="Tahoma" w:hAnsi="Tahoma" w:cs="Tahoma"/>
          <w:b/>
          <w:color w:val="000000" w:themeColor="text1"/>
        </w:rPr>
        <w:t xml:space="preserve"> Referendum) for Town Council</w:t>
      </w:r>
    </w:p>
    <w:p w:rsidR="00FA51BD" w:rsidRPr="00897CDC"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CC4E53" w:rsidRPr="00337EF2" w:rsidRDefault="00B35F56" w:rsidP="00082D95">
      <w:pPr>
        <w:pStyle w:val="ListParagraph"/>
        <w:spacing w:line="276" w:lineRule="auto"/>
        <w:ind w:left="360"/>
        <w:rPr>
          <w:rFonts w:ascii="Tahoma" w:hAnsi="Tahoma" w:cs="Tahoma"/>
          <w:b/>
          <w:i/>
          <w:color w:val="000000" w:themeColor="text1"/>
        </w:rPr>
      </w:pPr>
      <w:r>
        <w:rPr>
          <w:rFonts w:ascii="Tahoma" w:hAnsi="Tahoma" w:cs="Tahoma"/>
          <w:color w:val="000000" w:themeColor="text1"/>
        </w:rPr>
        <w:t xml:space="preserve">Mr. Markham made a </w:t>
      </w:r>
      <w:r w:rsidR="00082D95">
        <w:rPr>
          <w:rFonts w:ascii="Tahoma" w:hAnsi="Tahoma" w:cs="Tahoma"/>
          <w:color w:val="000000" w:themeColor="text1"/>
        </w:rPr>
        <w:t xml:space="preserve">motion that </w:t>
      </w:r>
      <w:r w:rsidR="00082D95" w:rsidRPr="00337EF2">
        <w:rPr>
          <w:rFonts w:ascii="Tahoma" w:hAnsi="Tahoma" w:cs="Tahoma"/>
          <w:b/>
          <w:i/>
          <w:color w:val="000000" w:themeColor="text1"/>
        </w:rPr>
        <w:t>“the Board of Finance adopt the budget as previously approved by the Town Council and as voted on in the May 5, 2015 Referendum with the following amendment:</w:t>
      </w:r>
    </w:p>
    <w:p w:rsidR="00082D95" w:rsidRPr="00337EF2" w:rsidRDefault="00082D95" w:rsidP="00082D95">
      <w:pPr>
        <w:pStyle w:val="ListParagraph"/>
        <w:numPr>
          <w:ilvl w:val="0"/>
          <w:numId w:val="34"/>
        </w:numPr>
        <w:spacing w:line="276" w:lineRule="auto"/>
        <w:rPr>
          <w:rFonts w:ascii="Tahoma" w:hAnsi="Tahoma" w:cs="Tahoma"/>
          <w:b/>
          <w:i/>
          <w:color w:val="000000" w:themeColor="text1"/>
        </w:rPr>
      </w:pPr>
      <w:r w:rsidRPr="00337EF2">
        <w:rPr>
          <w:rFonts w:ascii="Tahoma" w:hAnsi="Tahoma" w:cs="Tahoma"/>
          <w:b/>
          <w:i/>
          <w:color w:val="000000" w:themeColor="text1"/>
        </w:rPr>
        <w:t>A reduction of the Board of Education budget line item by $200,000 to reflect an adjusted total line item of $29,022,785</w:t>
      </w:r>
    </w:p>
    <w:p w:rsidR="00A72DF0" w:rsidRDefault="00A72DF0" w:rsidP="00082D95">
      <w:pPr>
        <w:spacing w:line="276" w:lineRule="auto"/>
        <w:ind w:left="360"/>
        <w:rPr>
          <w:rFonts w:ascii="Tahoma" w:hAnsi="Tahoma" w:cs="Tahoma"/>
          <w:b/>
          <w:i/>
          <w:color w:val="000000" w:themeColor="text1"/>
        </w:rPr>
      </w:pPr>
    </w:p>
    <w:p w:rsidR="00082D95" w:rsidRPr="00337EF2" w:rsidRDefault="00082D95" w:rsidP="00082D95">
      <w:pPr>
        <w:spacing w:line="276" w:lineRule="auto"/>
        <w:ind w:left="360"/>
        <w:rPr>
          <w:rFonts w:ascii="Tahoma" w:hAnsi="Tahoma" w:cs="Tahoma"/>
          <w:b/>
          <w:i/>
          <w:color w:val="000000" w:themeColor="text1"/>
        </w:rPr>
      </w:pPr>
      <w:r w:rsidRPr="00337EF2">
        <w:rPr>
          <w:rFonts w:ascii="Tahoma" w:hAnsi="Tahoma" w:cs="Tahoma"/>
          <w:b/>
          <w:i/>
          <w:color w:val="000000" w:themeColor="text1"/>
        </w:rPr>
        <w:t>The adjusted Total Expenditures budget would be $41,506,395.”</w:t>
      </w:r>
    </w:p>
    <w:p w:rsidR="00082D95" w:rsidRDefault="00082D95" w:rsidP="00082D95">
      <w:pPr>
        <w:spacing w:line="276" w:lineRule="auto"/>
        <w:ind w:left="360"/>
        <w:rPr>
          <w:rFonts w:ascii="Tahoma" w:hAnsi="Tahoma" w:cs="Tahoma"/>
          <w:i/>
          <w:color w:val="000000" w:themeColor="text1"/>
        </w:rPr>
      </w:pPr>
    </w:p>
    <w:p w:rsidR="00217716" w:rsidRDefault="00217716" w:rsidP="00082D95">
      <w:pPr>
        <w:spacing w:line="276" w:lineRule="auto"/>
        <w:ind w:left="360"/>
        <w:rPr>
          <w:rFonts w:ascii="Tahoma" w:hAnsi="Tahoma" w:cs="Tahoma"/>
          <w:color w:val="000000" w:themeColor="text1"/>
        </w:rPr>
      </w:pPr>
    </w:p>
    <w:p w:rsidR="00217716" w:rsidRDefault="00217716" w:rsidP="00082D95">
      <w:pPr>
        <w:spacing w:line="276" w:lineRule="auto"/>
        <w:ind w:left="360"/>
        <w:rPr>
          <w:rFonts w:ascii="Tahoma" w:hAnsi="Tahoma" w:cs="Tahoma"/>
          <w:color w:val="000000" w:themeColor="text1"/>
        </w:rPr>
      </w:pPr>
    </w:p>
    <w:p w:rsidR="00217716" w:rsidRDefault="00217716" w:rsidP="00082D95">
      <w:pPr>
        <w:spacing w:line="276" w:lineRule="auto"/>
        <w:ind w:left="360"/>
        <w:rPr>
          <w:rFonts w:ascii="Tahoma" w:hAnsi="Tahoma" w:cs="Tahoma"/>
          <w:color w:val="000000" w:themeColor="text1"/>
        </w:rPr>
      </w:pPr>
    </w:p>
    <w:p w:rsidR="00082D95" w:rsidRDefault="00082D95" w:rsidP="00082D95">
      <w:pPr>
        <w:spacing w:line="276" w:lineRule="auto"/>
        <w:ind w:left="360"/>
        <w:rPr>
          <w:rFonts w:ascii="Tahoma" w:hAnsi="Tahoma" w:cs="Tahoma"/>
          <w:color w:val="000000" w:themeColor="text1"/>
        </w:rPr>
      </w:pPr>
      <w:r>
        <w:rPr>
          <w:rFonts w:ascii="Tahoma" w:hAnsi="Tahoma" w:cs="Tahoma"/>
          <w:color w:val="000000" w:themeColor="text1"/>
        </w:rPr>
        <w:t xml:space="preserve">The motion was seconded by Mr. Hurst. </w:t>
      </w:r>
      <w:r w:rsidR="009156F6">
        <w:rPr>
          <w:rFonts w:ascii="Tahoma" w:hAnsi="Tahoma" w:cs="Tahoma"/>
          <w:color w:val="000000" w:themeColor="text1"/>
        </w:rPr>
        <w:t xml:space="preserve">Mr. Jylkka verified that if the motion passed, this reduction would result in a 1.07 Mill Rate Increase. </w:t>
      </w:r>
      <w:r>
        <w:rPr>
          <w:rFonts w:ascii="Tahoma" w:hAnsi="Tahoma" w:cs="Tahoma"/>
          <w:color w:val="000000" w:themeColor="text1"/>
        </w:rPr>
        <w:t xml:space="preserve">Discussion followed where each Board Member </w:t>
      </w:r>
      <w:r w:rsidR="00337EF2">
        <w:rPr>
          <w:rFonts w:ascii="Tahoma" w:hAnsi="Tahoma" w:cs="Tahoma"/>
          <w:color w:val="000000" w:themeColor="text1"/>
        </w:rPr>
        <w:t>provided comment:</w:t>
      </w:r>
    </w:p>
    <w:p w:rsidR="00337EF2" w:rsidRDefault="00337EF2" w:rsidP="00082D95">
      <w:pPr>
        <w:spacing w:line="276" w:lineRule="auto"/>
        <w:ind w:left="360"/>
        <w:rPr>
          <w:rFonts w:ascii="Tahoma" w:hAnsi="Tahoma" w:cs="Tahoma"/>
          <w:color w:val="000000" w:themeColor="text1"/>
        </w:rPr>
      </w:pPr>
    </w:p>
    <w:p w:rsidR="00337EF2" w:rsidRDefault="00337EF2" w:rsidP="00082D95">
      <w:pPr>
        <w:spacing w:line="276" w:lineRule="auto"/>
        <w:ind w:left="360"/>
        <w:rPr>
          <w:rFonts w:ascii="Tahoma" w:hAnsi="Tahoma" w:cs="Tahoma"/>
          <w:color w:val="000000" w:themeColor="text1"/>
        </w:rPr>
      </w:pPr>
      <w:r w:rsidRPr="00451276">
        <w:rPr>
          <w:rFonts w:ascii="Tahoma" w:hAnsi="Tahoma" w:cs="Tahoma"/>
          <w:b/>
          <w:color w:val="000000" w:themeColor="text1"/>
        </w:rPr>
        <w:t>Mr. Lambert:</w:t>
      </w:r>
      <w:r w:rsidR="00A92954">
        <w:rPr>
          <w:rFonts w:ascii="Tahoma" w:hAnsi="Tahoma" w:cs="Tahoma"/>
          <w:color w:val="000000" w:themeColor="text1"/>
        </w:rPr>
        <w:t xml:space="preserve"> Stated the problem with the $200,000 being the only cut is that it does not get the mill increase below 1 mill, which right or wrong, the voters look at. He went on to say, with respect to the public comments, he feels the </w:t>
      </w:r>
      <w:r w:rsidR="00664F05">
        <w:rPr>
          <w:rFonts w:ascii="Tahoma" w:hAnsi="Tahoma" w:cs="Tahoma"/>
          <w:color w:val="000000" w:themeColor="text1"/>
        </w:rPr>
        <w:t xml:space="preserve">$69,511 for the </w:t>
      </w:r>
      <w:r w:rsidR="00A92954">
        <w:rPr>
          <w:rFonts w:ascii="Tahoma" w:hAnsi="Tahoma" w:cs="Tahoma"/>
          <w:color w:val="000000" w:themeColor="text1"/>
        </w:rPr>
        <w:t xml:space="preserve">Lake could be removed and acted on as a special request once we know if we are </w:t>
      </w:r>
      <w:r w:rsidR="00664F05">
        <w:rPr>
          <w:rFonts w:ascii="Tahoma" w:hAnsi="Tahoma" w:cs="Tahoma"/>
          <w:color w:val="000000" w:themeColor="text1"/>
        </w:rPr>
        <w:t>or are not getting the Grant</w:t>
      </w:r>
      <w:r w:rsidR="00A92954">
        <w:rPr>
          <w:rFonts w:ascii="Tahoma" w:hAnsi="Tahoma" w:cs="Tahoma"/>
          <w:color w:val="000000" w:themeColor="text1"/>
        </w:rPr>
        <w:t xml:space="preserve">. He also suggested </w:t>
      </w:r>
      <w:r w:rsidR="00664F05">
        <w:rPr>
          <w:rFonts w:ascii="Tahoma" w:hAnsi="Tahoma" w:cs="Tahoma"/>
          <w:color w:val="000000" w:themeColor="text1"/>
        </w:rPr>
        <w:t xml:space="preserve">that the $30,000 that was moved from Police OT to </w:t>
      </w:r>
      <w:r w:rsidR="00A92954">
        <w:rPr>
          <w:rFonts w:ascii="Tahoma" w:hAnsi="Tahoma" w:cs="Tahoma"/>
          <w:color w:val="000000" w:themeColor="text1"/>
        </w:rPr>
        <w:t xml:space="preserve">Contingency </w:t>
      </w:r>
      <w:r w:rsidR="00664F05">
        <w:rPr>
          <w:rFonts w:ascii="Tahoma" w:hAnsi="Tahoma" w:cs="Tahoma"/>
          <w:color w:val="000000" w:themeColor="text1"/>
        </w:rPr>
        <w:t xml:space="preserve">could be removed. Those 2 additional cuts are really the only other viable options he feels could be cut and would bring the overall reduction closer to $300,000 and bring the mill rate increase just under 1 Mill. He closed by stating that </w:t>
      </w:r>
      <w:r w:rsidR="00451276">
        <w:rPr>
          <w:rFonts w:ascii="Tahoma" w:hAnsi="Tahoma" w:cs="Tahoma"/>
          <w:color w:val="000000" w:themeColor="text1"/>
        </w:rPr>
        <w:t>they</w:t>
      </w:r>
      <w:r w:rsidR="00664F05">
        <w:rPr>
          <w:rFonts w:ascii="Tahoma" w:hAnsi="Tahoma" w:cs="Tahoma"/>
          <w:color w:val="000000" w:themeColor="text1"/>
        </w:rPr>
        <w:t xml:space="preserve"> need to put forth a Budget that we think will pass otherwise we are throwing more money away through having to conduct multiple referendums. </w:t>
      </w:r>
    </w:p>
    <w:p w:rsidR="003A192C" w:rsidRPr="005762FA" w:rsidRDefault="003A192C" w:rsidP="00082D95">
      <w:pPr>
        <w:spacing w:line="276" w:lineRule="auto"/>
        <w:ind w:left="360"/>
        <w:rPr>
          <w:rFonts w:ascii="Tahoma" w:hAnsi="Tahoma" w:cs="Tahoma"/>
          <w:color w:val="FF0000"/>
        </w:rPr>
      </w:pPr>
    </w:p>
    <w:p w:rsidR="003A192C" w:rsidRPr="00E5240A" w:rsidRDefault="003A192C" w:rsidP="00082D95">
      <w:pPr>
        <w:spacing w:line="276" w:lineRule="auto"/>
        <w:ind w:left="360"/>
        <w:rPr>
          <w:rFonts w:ascii="Tahoma" w:hAnsi="Tahoma" w:cs="Tahoma"/>
          <w:color w:val="000000" w:themeColor="text1"/>
        </w:rPr>
      </w:pPr>
      <w:r w:rsidRPr="00E5240A">
        <w:rPr>
          <w:rFonts w:ascii="Tahoma" w:hAnsi="Tahoma" w:cs="Tahoma"/>
          <w:color w:val="000000" w:themeColor="text1"/>
        </w:rPr>
        <w:t>In response to Ms. Dostaler’s</w:t>
      </w:r>
      <w:r w:rsidR="00646ABC" w:rsidRPr="00E5240A">
        <w:rPr>
          <w:rFonts w:ascii="Tahoma" w:hAnsi="Tahoma" w:cs="Tahoma"/>
          <w:color w:val="000000" w:themeColor="text1"/>
        </w:rPr>
        <w:t xml:space="preserve"> comment on Capital below, Mr. Lambert stated that he may have a myopic view because he is an accountant but he does not see the benefit in removing the $750,000 since it does not impact </w:t>
      </w:r>
      <w:r w:rsidR="00174964" w:rsidRPr="00E5240A">
        <w:rPr>
          <w:rFonts w:ascii="Tahoma" w:hAnsi="Tahoma" w:cs="Tahoma"/>
          <w:color w:val="000000" w:themeColor="text1"/>
        </w:rPr>
        <w:t xml:space="preserve">this budget’s dollar amount nor mill increase percentage and it would need to go through the BoF and Town Council again before any money was actually spent. </w:t>
      </w:r>
    </w:p>
    <w:p w:rsidR="00337EF2" w:rsidRDefault="00337EF2" w:rsidP="00082D95">
      <w:pPr>
        <w:spacing w:line="276" w:lineRule="auto"/>
        <w:ind w:left="360"/>
        <w:rPr>
          <w:rFonts w:ascii="Tahoma" w:hAnsi="Tahoma" w:cs="Tahoma"/>
          <w:color w:val="000000" w:themeColor="text1"/>
        </w:rPr>
      </w:pPr>
    </w:p>
    <w:p w:rsidR="00337EF2" w:rsidRDefault="00337EF2" w:rsidP="00082D95">
      <w:pPr>
        <w:spacing w:line="276" w:lineRule="auto"/>
        <w:ind w:left="360"/>
        <w:rPr>
          <w:rFonts w:ascii="Tahoma" w:hAnsi="Tahoma" w:cs="Tahoma"/>
          <w:color w:val="000000" w:themeColor="text1"/>
        </w:rPr>
      </w:pPr>
      <w:r w:rsidRPr="00451276">
        <w:rPr>
          <w:rFonts w:ascii="Tahoma" w:hAnsi="Tahoma" w:cs="Tahoma"/>
          <w:b/>
          <w:color w:val="000000" w:themeColor="text1"/>
        </w:rPr>
        <w:t>Mr. Hurst:</w:t>
      </w:r>
      <w:r w:rsidR="00664F05">
        <w:rPr>
          <w:rFonts w:ascii="Tahoma" w:hAnsi="Tahoma" w:cs="Tahoma"/>
          <w:color w:val="000000" w:themeColor="text1"/>
        </w:rPr>
        <w:t xml:space="preserve"> Acknowledged that there were cuts in most areas, except education, the first time around. He also acknowledged that there is obvious interest in the budget this year given the higher than normal turnout. He then reiterated that he does not believe that the budget should be backed into from a mill rate but that the mill rate is the</w:t>
      </w:r>
      <w:r w:rsidR="00451276">
        <w:rPr>
          <w:rFonts w:ascii="Tahoma" w:hAnsi="Tahoma" w:cs="Tahoma"/>
          <w:color w:val="000000" w:themeColor="text1"/>
        </w:rPr>
        <w:t xml:space="preserve"> result of the budget. He closed by stating that he feels the $200,000 cut, along with the cuts that occurred resulting in the budget voted down on May 5</w:t>
      </w:r>
      <w:r w:rsidR="00451276" w:rsidRPr="00451276">
        <w:rPr>
          <w:rFonts w:ascii="Tahoma" w:hAnsi="Tahoma" w:cs="Tahoma"/>
          <w:color w:val="000000" w:themeColor="text1"/>
          <w:vertAlign w:val="superscript"/>
        </w:rPr>
        <w:t>th</w:t>
      </w:r>
      <w:r w:rsidR="00451276">
        <w:rPr>
          <w:rFonts w:ascii="Tahoma" w:hAnsi="Tahoma" w:cs="Tahoma"/>
          <w:color w:val="000000" w:themeColor="text1"/>
        </w:rPr>
        <w:t xml:space="preserve">, is enough to get the budget passed. </w:t>
      </w:r>
      <w:r w:rsidR="00664F05">
        <w:rPr>
          <w:rFonts w:ascii="Tahoma" w:hAnsi="Tahoma" w:cs="Tahoma"/>
          <w:color w:val="000000" w:themeColor="text1"/>
        </w:rPr>
        <w:t xml:space="preserve">  </w:t>
      </w:r>
    </w:p>
    <w:p w:rsidR="00337EF2" w:rsidRDefault="00337EF2" w:rsidP="00082D95">
      <w:pPr>
        <w:spacing w:line="276" w:lineRule="auto"/>
        <w:ind w:left="360"/>
        <w:rPr>
          <w:rFonts w:ascii="Tahoma" w:hAnsi="Tahoma" w:cs="Tahoma"/>
          <w:color w:val="000000" w:themeColor="text1"/>
        </w:rPr>
      </w:pPr>
    </w:p>
    <w:p w:rsidR="00337EF2" w:rsidRDefault="00337EF2" w:rsidP="00082D95">
      <w:pPr>
        <w:spacing w:line="276" w:lineRule="auto"/>
        <w:ind w:left="360"/>
        <w:rPr>
          <w:rFonts w:ascii="Tahoma" w:hAnsi="Tahoma" w:cs="Tahoma"/>
          <w:color w:val="000000" w:themeColor="text1"/>
        </w:rPr>
      </w:pPr>
      <w:r w:rsidRPr="00451276">
        <w:rPr>
          <w:rFonts w:ascii="Tahoma" w:hAnsi="Tahoma" w:cs="Tahoma"/>
          <w:b/>
          <w:color w:val="000000" w:themeColor="text1"/>
        </w:rPr>
        <w:t xml:space="preserve">Ms. Wilcox: </w:t>
      </w:r>
      <w:r w:rsidR="00451276">
        <w:rPr>
          <w:rFonts w:ascii="Tahoma" w:hAnsi="Tahoma" w:cs="Tahoma"/>
          <w:color w:val="000000" w:themeColor="text1"/>
        </w:rPr>
        <w:t>Stated that, as a Registrar that worked the Polls on May 5</w:t>
      </w:r>
      <w:r w:rsidR="00451276" w:rsidRPr="00451276">
        <w:rPr>
          <w:rFonts w:ascii="Tahoma" w:hAnsi="Tahoma" w:cs="Tahoma"/>
          <w:color w:val="000000" w:themeColor="text1"/>
          <w:vertAlign w:val="superscript"/>
        </w:rPr>
        <w:t>th</w:t>
      </w:r>
      <w:r w:rsidR="00451276">
        <w:rPr>
          <w:rFonts w:ascii="Tahoma" w:hAnsi="Tahoma" w:cs="Tahoma"/>
          <w:color w:val="000000" w:themeColor="text1"/>
        </w:rPr>
        <w:t xml:space="preserve">, she does not look at it as “only 39” votes. She feels there may have been some steering of people that may not have planned to </w:t>
      </w:r>
      <w:r w:rsidR="00451276" w:rsidRPr="00451276">
        <w:rPr>
          <w:rFonts w:ascii="Tahoma" w:hAnsi="Tahoma" w:cs="Tahoma"/>
          <w:color w:val="000000" w:themeColor="text1"/>
        </w:rPr>
        <w:t xml:space="preserve">vote. </w:t>
      </w:r>
      <w:r w:rsidR="00451276">
        <w:rPr>
          <w:rFonts w:ascii="Tahoma" w:hAnsi="Tahoma" w:cs="Tahoma"/>
          <w:color w:val="000000" w:themeColor="text1"/>
        </w:rPr>
        <w:t xml:space="preserve">She also feels that the </w:t>
      </w:r>
      <w:r w:rsidR="00451276" w:rsidRPr="00451276">
        <w:rPr>
          <w:rFonts w:ascii="Tahoma" w:hAnsi="Tahoma" w:cs="Tahoma"/>
          <w:color w:val="000000" w:themeColor="text1"/>
        </w:rPr>
        <w:t>B</w:t>
      </w:r>
      <w:r w:rsidR="00451276">
        <w:rPr>
          <w:rFonts w:ascii="Tahoma" w:hAnsi="Tahoma" w:cs="Tahoma"/>
          <w:color w:val="000000" w:themeColor="text1"/>
        </w:rPr>
        <w:t>oard of Education</w:t>
      </w:r>
      <w:r w:rsidR="00451276" w:rsidRPr="00451276">
        <w:rPr>
          <w:rFonts w:ascii="Tahoma" w:hAnsi="Tahoma" w:cs="Tahoma"/>
          <w:color w:val="000000" w:themeColor="text1"/>
        </w:rPr>
        <w:t xml:space="preserve"> gets by each year </w:t>
      </w:r>
      <w:r w:rsidR="00451276">
        <w:rPr>
          <w:rFonts w:ascii="Tahoma" w:hAnsi="Tahoma" w:cs="Tahoma"/>
          <w:color w:val="000000" w:themeColor="text1"/>
        </w:rPr>
        <w:t xml:space="preserve">with some cuts. </w:t>
      </w:r>
      <w:r w:rsidR="003A192C">
        <w:rPr>
          <w:rFonts w:ascii="Tahoma" w:hAnsi="Tahoma" w:cs="Tahoma"/>
          <w:color w:val="000000" w:themeColor="text1"/>
        </w:rPr>
        <w:t>She closed by suggesting that the new police position be removed until the existing openings are filled and by emphasizing the importance of the Lake to the Town (i.e</w:t>
      </w:r>
      <w:r w:rsidR="00E853E5">
        <w:rPr>
          <w:rFonts w:ascii="Tahoma" w:hAnsi="Tahoma" w:cs="Tahoma"/>
          <w:color w:val="000000" w:themeColor="text1"/>
        </w:rPr>
        <w:t>.</w:t>
      </w:r>
      <w:r w:rsidR="003A192C">
        <w:rPr>
          <w:rFonts w:ascii="Tahoma" w:hAnsi="Tahoma" w:cs="Tahoma"/>
          <w:color w:val="000000" w:themeColor="text1"/>
        </w:rPr>
        <w:t xml:space="preserve"> no cuts should be made to the Lake budget).</w:t>
      </w:r>
    </w:p>
    <w:p w:rsidR="00E853E5" w:rsidRDefault="00E853E5" w:rsidP="00082D95">
      <w:pPr>
        <w:spacing w:line="276" w:lineRule="auto"/>
        <w:ind w:left="360"/>
        <w:rPr>
          <w:rFonts w:ascii="Tahoma" w:hAnsi="Tahoma" w:cs="Tahoma"/>
          <w:color w:val="000000" w:themeColor="text1"/>
        </w:rPr>
      </w:pPr>
    </w:p>
    <w:p w:rsidR="00E853E5" w:rsidRDefault="00E853E5" w:rsidP="00082D95">
      <w:pPr>
        <w:spacing w:line="276" w:lineRule="auto"/>
        <w:ind w:left="360"/>
        <w:rPr>
          <w:rFonts w:ascii="Tahoma" w:hAnsi="Tahoma" w:cs="Tahoma"/>
          <w:color w:val="000000" w:themeColor="text1"/>
        </w:rPr>
      </w:pPr>
    </w:p>
    <w:p w:rsidR="00E853E5" w:rsidRPr="005762FA" w:rsidRDefault="00E853E5" w:rsidP="00E853E5">
      <w:pPr>
        <w:spacing w:line="276" w:lineRule="auto"/>
        <w:ind w:left="360"/>
        <w:rPr>
          <w:rFonts w:ascii="Tahoma" w:hAnsi="Tahoma" w:cs="Tahoma"/>
          <w:color w:val="000000" w:themeColor="text1"/>
        </w:rPr>
      </w:pPr>
      <w:r w:rsidRPr="005762FA">
        <w:rPr>
          <w:rFonts w:ascii="Tahoma" w:hAnsi="Tahoma" w:cs="Tahoma"/>
          <w:b/>
          <w:color w:val="000000" w:themeColor="text1"/>
        </w:rPr>
        <w:t>Mr. Markham:</w:t>
      </w:r>
      <w:r>
        <w:rPr>
          <w:rFonts w:ascii="Tahoma" w:hAnsi="Tahoma" w:cs="Tahoma"/>
          <w:color w:val="000000" w:themeColor="text1"/>
        </w:rPr>
        <w:t xml:space="preserve"> Obviously made the motion for the $200,000 reduction of BoE and while he doesn’t want to see it, he feels it is necessary in order to get a budget passed. He went on to support the $750,000 in Capital (which he was also the motion maker for during initial budget talks) as something that is much needed and supported by many in town. He also voiced his support of the Police Officer position. He then asked for more discussion around Mr. Lambert’s perspective on the Lake Budget. After discussion, he suggested that the Town Council seek out more clarity on the lake plans and timing between now and their Budget Meeting on 5/11/15 and make the decision at that point to retain, reduce or remove that $69,511.   </w:t>
      </w:r>
    </w:p>
    <w:p w:rsidR="009156F6" w:rsidRDefault="009156F6" w:rsidP="00082D95">
      <w:pPr>
        <w:spacing w:line="276" w:lineRule="auto"/>
        <w:ind w:left="360"/>
        <w:rPr>
          <w:rFonts w:ascii="Tahoma" w:hAnsi="Tahoma" w:cs="Tahoma"/>
          <w:b/>
          <w:color w:val="000000" w:themeColor="text1"/>
        </w:rPr>
      </w:pPr>
    </w:p>
    <w:p w:rsidR="00337EF2" w:rsidRDefault="009156F6" w:rsidP="00082D95">
      <w:pPr>
        <w:spacing w:line="276" w:lineRule="auto"/>
        <w:ind w:left="360"/>
        <w:rPr>
          <w:rFonts w:ascii="Tahoma" w:hAnsi="Tahoma" w:cs="Tahoma"/>
          <w:color w:val="000000" w:themeColor="text1"/>
        </w:rPr>
      </w:pPr>
      <w:r>
        <w:rPr>
          <w:rFonts w:ascii="Tahoma" w:hAnsi="Tahoma" w:cs="Tahoma"/>
          <w:b/>
          <w:color w:val="000000" w:themeColor="text1"/>
        </w:rPr>
        <w:t>Chairman</w:t>
      </w:r>
      <w:r w:rsidR="00337EF2" w:rsidRPr="00451276">
        <w:rPr>
          <w:rFonts w:ascii="Tahoma" w:hAnsi="Tahoma" w:cs="Tahoma"/>
          <w:b/>
          <w:color w:val="000000" w:themeColor="text1"/>
        </w:rPr>
        <w:t xml:space="preserve"> Turner:</w:t>
      </w:r>
      <w:r>
        <w:rPr>
          <w:rFonts w:ascii="Tahoma" w:hAnsi="Tahoma" w:cs="Tahoma"/>
          <w:b/>
          <w:color w:val="000000" w:themeColor="text1"/>
        </w:rPr>
        <w:t xml:space="preserve"> </w:t>
      </w:r>
      <w:r w:rsidRPr="009156F6">
        <w:rPr>
          <w:rFonts w:ascii="Tahoma" w:hAnsi="Tahoma" w:cs="Tahoma"/>
          <w:color w:val="000000" w:themeColor="text1"/>
        </w:rPr>
        <w:t>Stated he would not suppo</w:t>
      </w:r>
      <w:r>
        <w:rPr>
          <w:rFonts w:ascii="Tahoma" w:hAnsi="Tahoma" w:cs="Tahoma"/>
          <w:color w:val="000000" w:themeColor="text1"/>
        </w:rPr>
        <w:t xml:space="preserve">rt any Lake cuts or cuts to Police. He also asked the </w:t>
      </w:r>
      <w:r w:rsidR="008A6C64">
        <w:rPr>
          <w:rFonts w:ascii="Tahoma" w:hAnsi="Tahoma" w:cs="Tahoma"/>
          <w:color w:val="000000" w:themeColor="text1"/>
        </w:rPr>
        <w:t>press</w:t>
      </w:r>
      <w:r>
        <w:rPr>
          <w:rFonts w:ascii="Tahoma" w:hAnsi="Tahoma" w:cs="Tahoma"/>
          <w:color w:val="000000" w:themeColor="text1"/>
        </w:rPr>
        <w:t xml:space="preserve"> in the audience to please be sure to emphasize for readers that the $750,000 does not impact the </w:t>
      </w:r>
      <w:r w:rsidR="008A6C64">
        <w:rPr>
          <w:rFonts w:ascii="Tahoma" w:hAnsi="Tahoma" w:cs="Tahoma"/>
          <w:color w:val="000000" w:themeColor="text1"/>
        </w:rPr>
        <w:t xml:space="preserve">current year’s mill rate calculation. He will, however, reluctantly support the $200,000 reduction to BoE. Chairman Turner closed by commenting on how the $750,000 will afford the elementary school students the opportunity to close the technology gap they would have today if entering a state-of-the-art High School.  </w:t>
      </w:r>
    </w:p>
    <w:p w:rsidR="008A6C64" w:rsidRPr="00451276" w:rsidRDefault="008A6C64" w:rsidP="00082D95">
      <w:pPr>
        <w:spacing w:line="276" w:lineRule="auto"/>
        <w:ind w:left="360"/>
        <w:rPr>
          <w:rFonts w:ascii="Tahoma" w:hAnsi="Tahoma" w:cs="Tahoma"/>
          <w:b/>
          <w:color w:val="000000" w:themeColor="text1"/>
        </w:rPr>
      </w:pPr>
    </w:p>
    <w:p w:rsidR="00337EF2" w:rsidRDefault="00337EF2" w:rsidP="00082D95">
      <w:pPr>
        <w:spacing w:line="276" w:lineRule="auto"/>
        <w:ind w:left="360"/>
        <w:rPr>
          <w:rFonts w:ascii="Tahoma" w:hAnsi="Tahoma" w:cs="Tahoma"/>
          <w:color w:val="000000" w:themeColor="text1"/>
        </w:rPr>
      </w:pPr>
      <w:r w:rsidRPr="00451276">
        <w:rPr>
          <w:rFonts w:ascii="Tahoma" w:hAnsi="Tahoma" w:cs="Tahoma"/>
          <w:b/>
          <w:color w:val="000000" w:themeColor="text1"/>
        </w:rPr>
        <w:t xml:space="preserve">Ms. Dostaler: </w:t>
      </w:r>
      <w:r w:rsidR="003A192C">
        <w:rPr>
          <w:rFonts w:ascii="Tahoma" w:hAnsi="Tahoma" w:cs="Tahoma"/>
          <w:color w:val="000000" w:themeColor="text1"/>
        </w:rPr>
        <w:t xml:space="preserve">Stated that, similar </w:t>
      </w:r>
      <w:r w:rsidR="003A192C" w:rsidRPr="003A192C">
        <w:rPr>
          <w:rFonts w:ascii="Tahoma" w:hAnsi="Tahoma" w:cs="Tahoma"/>
          <w:color w:val="000000" w:themeColor="text1"/>
        </w:rPr>
        <w:t xml:space="preserve">to Mark, </w:t>
      </w:r>
      <w:r w:rsidR="003A192C">
        <w:rPr>
          <w:rFonts w:ascii="Tahoma" w:hAnsi="Tahoma" w:cs="Tahoma"/>
          <w:color w:val="000000" w:themeColor="text1"/>
        </w:rPr>
        <w:t xml:space="preserve">the job of the BoF is to put forth a budget that will pass. She went on to say that she </w:t>
      </w:r>
      <w:r w:rsidR="00E90B40">
        <w:rPr>
          <w:rFonts w:ascii="Tahoma" w:hAnsi="Tahoma" w:cs="Tahoma"/>
          <w:color w:val="000000" w:themeColor="text1"/>
        </w:rPr>
        <w:t xml:space="preserve">consistently </w:t>
      </w:r>
      <w:r w:rsidR="003A192C">
        <w:rPr>
          <w:rFonts w:ascii="Tahoma" w:hAnsi="Tahoma" w:cs="Tahoma"/>
          <w:color w:val="000000" w:themeColor="text1"/>
        </w:rPr>
        <w:t xml:space="preserve">heard </w:t>
      </w:r>
      <w:r w:rsidR="00E90B40">
        <w:rPr>
          <w:rFonts w:ascii="Tahoma" w:hAnsi="Tahoma" w:cs="Tahoma"/>
          <w:color w:val="000000" w:themeColor="text1"/>
        </w:rPr>
        <w:t xml:space="preserve">comments on 4 specific areas </w:t>
      </w:r>
      <w:r w:rsidR="005762FA">
        <w:rPr>
          <w:rFonts w:ascii="Tahoma" w:hAnsi="Tahoma" w:cs="Tahoma"/>
          <w:color w:val="000000" w:themeColor="text1"/>
        </w:rPr>
        <w:t xml:space="preserve">leading up to and </w:t>
      </w:r>
      <w:r w:rsidR="00E90B40">
        <w:rPr>
          <w:rFonts w:ascii="Tahoma" w:hAnsi="Tahoma" w:cs="Tahoma"/>
          <w:color w:val="000000" w:themeColor="text1"/>
        </w:rPr>
        <w:t>at the Polls on May 5</w:t>
      </w:r>
      <w:r w:rsidR="00E90B40" w:rsidRPr="00E90B40">
        <w:rPr>
          <w:rFonts w:ascii="Tahoma" w:hAnsi="Tahoma" w:cs="Tahoma"/>
          <w:color w:val="000000" w:themeColor="text1"/>
          <w:vertAlign w:val="superscript"/>
        </w:rPr>
        <w:t>th</w:t>
      </w:r>
      <w:r w:rsidR="00E90B40">
        <w:rPr>
          <w:rFonts w:ascii="Tahoma" w:hAnsi="Tahoma" w:cs="Tahoma"/>
          <w:color w:val="000000" w:themeColor="text1"/>
        </w:rPr>
        <w:t>:</w:t>
      </w:r>
    </w:p>
    <w:p w:rsidR="00E90B40" w:rsidRDefault="00E90B40" w:rsidP="00E90B40">
      <w:pPr>
        <w:pStyle w:val="ListParagraph"/>
        <w:numPr>
          <w:ilvl w:val="0"/>
          <w:numId w:val="35"/>
        </w:numPr>
        <w:spacing w:line="276" w:lineRule="auto"/>
        <w:rPr>
          <w:rFonts w:ascii="Tahoma" w:hAnsi="Tahoma" w:cs="Tahoma"/>
          <w:color w:val="000000" w:themeColor="text1"/>
        </w:rPr>
      </w:pPr>
      <w:r>
        <w:rPr>
          <w:rFonts w:ascii="Tahoma" w:hAnsi="Tahoma" w:cs="Tahoma"/>
          <w:color w:val="000000" w:themeColor="text1"/>
        </w:rPr>
        <w:t xml:space="preserve">Education: People voted no because </w:t>
      </w:r>
      <w:r w:rsidR="005762FA">
        <w:rPr>
          <w:rFonts w:ascii="Tahoma" w:hAnsi="Tahoma" w:cs="Tahoma"/>
          <w:color w:val="000000" w:themeColor="text1"/>
        </w:rPr>
        <w:t>the BoE did not have any cuts</w:t>
      </w:r>
    </w:p>
    <w:p w:rsidR="00E90B40" w:rsidRPr="00E90B40" w:rsidRDefault="00E90B40" w:rsidP="00E90B40">
      <w:pPr>
        <w:pStyle w:val="ListParagraph"/>
        <w:numPr>
          <w:ilvl w:val="0"/>
          <w:numId w:val="35"/>
        </w:numPr>
        <w:spacing w:line="276" w:lineRule="auto"/>
        <w:rPr>
          <w:rFonts w:ascii="Tahoma" w:hAnsi="Tahoma" w:cs="Tahoma"/>
          <w:color w:val="000000" w:themeColor="text1"/>
        </w:rPr>
      </w:pPr>
      <w:r>
        <w:rPr>
          <w:rFonts w:ascii="Tahoma" w:hAnsi="Tahoma" w:cs="Tahoma"/>
          <w:color w:val="000000" w:themeColor="text1"/>
        </w:rPr>
        <w:t xml:space="preserve">Police: People </w:t>
      </w:r>
      <w:r w:rsidR="005762FA">
        <w:rPr>
          <w:rFonts w:ascii="Tahoma" w:hAnsi="Tahoma" w:cs="Tahoma"/>
          <w:color w:val="000000" w:themeColor="text1"/>
        </w:rPr>
        <w:t xml:space="preserve">voted no because they </w:t>
      </w:r>
      <w:r>
        <w:rPr>
          <w:rFonts w:ascii="Tahoma" w:hAnsi="Tahoma" w:cs="Tahoma"/>
          <w:color w:val="000000" w:themeColor="text1"/>
        </w:rPr>
        <w:t>don’t think we need more officers</w:t>
      </w:r>
    </w:p>
    <w:p w:rsidR="003A192C" w:rsidRDefault="003A192C" w:rsidP="00E90B40">
      <w:pPr>
        <w:pStyle w:val="ListParagraph"/>
        <w:numPr>
          <w:ilvl w:val="0"/>
          <w:numId w:val="35"/>
        </w:numPr>
        <w:spacing w:line="276" w:lineRule="auto"/>
        <w:rPr>
          <w:rFonts w:ascii="Tahoma" w:hAnsi="Tahoma" w:cs="Tahoma"/>
          <w:color w:val="000000" w:themeColor="text1"/>
        </w:rPr>
      </w:pPr>
      <w:r w:rsidRPr="00E90B40">
        <w:rPr>
          <w:rFonts w:ascii="Tahoma" w:hAnsi="Tahoma" w:cs="Tahoma"/>
          <w:color w:val="000000" w:themeColor="text1"/>
        </w:rPr>
        <w:t>Capital</w:t>
      </w:r>
      <w:r w:rsidR="00E90B40">
        <w:rPr>
          <w:rFonts w:ascii="Tahoma" w:hAnsi="Tahoma" w:cs="Tahoma"/>
          <w:color w:val="000000" w:themeColor="text1"/>
        </w:rPr>
        <w:t xml:space="preserve">: People </w:t>
      </w:r>
      <w:r w:rsidR="005762FA">
        <w:rPr>
          <w:rFonts w:ascii="Tahoma" w:hAnsi="Tahoma" w:cs="Tahoma"/>
          <w:color w:val="000000" w:themeColor="text1"/>
        </w:rPr>
        <w:t xml:space="preserve">voted no because of the </w:t>
      </w:r>
      <w:r w:rsidR="00E90B40">
        <w:rPr>
          <w:rFonts w:ascii="Tahoma" w:hAnsi="Tahoma" w:cs="Tahoma"/>
          <w:color w:val="000000" w:themeColor="text1"/>
        </w:rPr>
        <w:t>$750,000 for technology in the schools. The reasoning</w:t>
      </w:r>
      <w:r w:rsidR="005762FA">
        <w:rPr>
          <w:rFonts w:ascii="Tahoma" w:hAnsi="Tahoma" w:cs="Tahoma"/>
          <w:color w:val="000000" w:themeColor="text1"/>
        </w:rPr>
        <w:t xml:space="preserve"> </w:t>
      </w:r>
      <w:r w:rsidR="00E90B40">
        <w:rPr>
          <w:rFonts w:ascii="Tahoma" w:hAnsi="Tahoma" w:cs="Tahoma"/>
          <w:color w:val="000000" w:themeColor="text1"/>
        </w:rPr>
        <w:t>varied between how it was added and the amount</w:t>
      </w:r>
    </w:p>
    <w:p w:rsidR="005762FA" w:rsidRDefault="005762FA" w:rsidP="00E90B40">
      <w:pPr>
        <w:pStyle w:val="ListParagraph"/>
        <w:numPr>
          <w:ilvl w:val="0"/>
          <w:numId w:val="35"/>
        </w:numPr>
        <w:spacing w:line="276" w:lineRule="auto"/>
        <w:rPr>
          <w:rFonts w:ascii="Tahoma" w:hAnsi="Tahoma" w:cs="Tahoma"/>
          <w:color w:val="000000" w:themeColor="text1"/>
        </w:rPr>
      </w:pPr>
      <w:r>
        <w:rPr>
          <w:rFonts w:ascii="Tahoma" w:hAnsi="Tahoma" w:cs="Tahoma"/>
          <w:color w:val="000000" w:themeColor="text1"/>
        </w:rPr>
        <w:t>Roads: People voted no because of the cut in the roads budget</w:t>
      </w:r>
    </w:p>
    <w:p w:rsidR="005762FA" w:rsidRDefault="005762FA" w:rsidP="005762FA">
      <w:pPr>
        <w:spacing w:line="276" w:lineRule="auto"/>
        <w:rPr>
          <w:rFonts w:ascii="Tahoma" w:hAnsi="Tahoma" w:cs="Tahoma"/>
          <w:color w:val="000000" w:themeColor="text1"/>
        </w:rPr>
      </w:pPr>
    </w:p>
    <w:p w:rsidR="005762FA" w:rsidRDefault="005762FA" w:rsidP="005762FA">
      <w:pPr>
        <w:spacing w:line="276" w:lineRule="auto"/>
        <w:ind w:left="360"/>
        <w:rPr>
          <w:rFonts w:ascii="Tahoma" w:hAnsi="Tahoma" w:cs="Tahoma"/>
          <w:color w:val="000000" w:themeColor="text1"/>
        </w:rPr>
      </w:pPr>
      <w:r>
        <w:rPr>
          <w:rFonts w:ascii="Tahoma" w:hAnsi="Tahoma" w:cs="Tahoma"/>
          <w:color w:val="000000" w:themeColor="text1"/>
        </w:rPr>
        <w:t xml:space="preserve">Given what she heard, Ms. Dostaler provided the following recommendations. </w:t>
      </w:r>
    </w:p>
    <w:p w:rsidR="005762FA" w:rsidRDefault="005762FA" w:rsidP="005762FA">
      <w:pPr>
        <w:pStyle w:val="ListParagraph"/>
        <w:numPr>
          <w:ilvl w:val="0"/>
          <w:numId w:val="36"/>
        </w:numPr>
        <w:spacing w:line="276" w:lineRule="auto"/>
        <w:rPr>
          <w:rFonts w:ascii="Tahoma" w:hAnsi="Tahoma" w:cs="Tahoma"/>
          <w:color w:val="000000" w:themeColor="text1"/>
        </w:rPr>
      </w:pPr>
      <w:r>
        <w:rPr>
          <w:rFonts w:ascii="Tahoma" w:hAnsi="Tahoma" w:cs="Tahoma"/>
          <w:color w:val="000000" w:themeColor="text1"/>
        </w:rPr>
        <w:t xml:space="preserve">Education: </w:t>
      </w:r>
      <w:r w:rsidRPr="005762FA">
        <w:rPr>
          <w:rFonts w:ascii="Tahoma" w:hAnsi="Tahoma" w:cs="Tahoma"/>
          <w:color w:val="000000" w:themeColor="text1"/>
        </w:rPr>
        <w:t>Cut less than $200,000 from BoE</w:t>
      </w:r>
    </w:p>
    <w:p w:rsidR="005762FA" w:rsidRDefault="005762FA" w:rsidP="005762FA">
      <w:pPr>
        <w:pStyle w:val="ListParagraph"/>
        <w:numPr>
          <w:ilvl w:val="0"/>
          <w:numId w:val="36"/>
        </w:numPr>
        <w:spacing w:line="276" w:lineRule="auto"/>
        <w:rPr>
          <w:rFonts w:ascii="Tahoma" w:hAnsi="Tahoma" w:cs="Tahoma"/>
          <w:color w:val="000000" w:themeColor="text1"/>
        </w:rPr>
      </w:pPr>
      <w:r>
        <w:rPr>
          <w:rFonts w:ascii="Tahoma" w:hAnsi="Tahoma" w:cs="Tahoma"/>
          <w:color w:val="000000" w:themeColor="text1"/>
        </w:rPr>
        <w:t>Police: Cut the ½ year “new” officer position</w:t>
      </w:r>
    </w:p>
    <w:p w:rsidR="005762FA" w:rsidRDefault="005762FA" w:rsidP="005762FA">
      <w:pPr>
        <w:pStyle w:val="ListParagraph"/>
        <w:numPr>
          <w:ilvl w:val="0"/>
          <w:numId w:val="36"/>
        </w:numPr>
        <w:spacing w:line="276" w:lineRule="auto"/>
        <w:rPr>
          <w:rFonts w:ascii="Tahoma" w:hAnsi="Tahoma" w:cs="Tahoma"/>
          <w:color w:val="000000" w:themeColor="text1"/>
        </w:rPr>
      </w:pPr>
      <w:r>
        <w:rPr>
          <w:rFonts w:ascii="Tahoma" w:hAnsi="Tahoma" w:cs="Tahoma"/>
          <w:color w:val="000000" w:themeColor="text1"/>
        </w:rPr>
        <w:t>Capital: Remove the $750,000 from Capital</w:t>
      </w:r>
      <w:r w:rsidR="005E29AF">
        <w:rPr>
          <w:rFonts w:ascii="Tahoma" w:hAnsi="Tahoma" w:cs="Tahoma"/>
          <w:color w:val="000000" w:themeColor="text1"/>
        </w:rPr>
        <w:t xml:space="preserve"> </w:t>
      </w:r>
    </w:p>
    <w:p w:rsidR="005762FA" w:rsidRDefault="005762FA" w:rsidP="005762FA">
      <w:pPr>
        <w:pStyle w:val="ListParagraph"/>
        <w:numPr>
          <w:ilvl w:val="0"/>
          <w:numId w:val="36"/>
        </w:numPr>
        <w:spacing w:line="276" w:lineRule="auto"/>
        <w:rPr>
          <w:rFonts w:ascii="Tahoma" w:hAnsi="Tahoma" w:cs="Tahoma"/>
          <w:color w:val="000000" w:themeColor="text1"/>
        </w:rPr>
      </w:pPr>
      <w:r>
        <w:rPr>
          <w:rFonts w:ascii="Tahoma" w:hAnsi="Tahoma" w:cs="Tahoma"/>
          <w:color w:val="000000" w:themeColor="text1"/>
        </w:rPr>
        <w:t>Roads: restore the Road Repairs budget to the originally proposed $500,000</w:t>
      </w:r>
    </w:p>
    <w:p w:rsidR="008A6C64" w:rsidRDefault="008A6C64" w:rsidP="008A6C64">
      <w:pPr>
        <w:pStyle w:val="ListParagraph"/>
        <w:spacing w:line="276" w:lineRule="auto"/>
        <w:ind w:left="1080"/>
        <w:rPr>
          <w:rFonts w:ascii="Tahoma" w:hAnsi="Tahoma" w:cs="Tahoma"/>
          <w:color w:val="000000" w:themeColor="text1"/>
        </w:rPr>
      </w:pPr>
    </w:p>
    <w:p w:rsidR="00783769" w:rsidRDefault="00E853E5" w:rsidP="008A6C64">
      <w:pPr>
        <w:pStyle w:val="ListParagraph"/>
        <w:spacing w:line="276" w:lineRule="auto"/>
        <w:ind w:left="360"/>
        <w:rPr>
          <w:rFonts w:ascii="Tahoma" w:hAnsi="Tahoma" w:cs="Tahoma"/>
          <w:color w:val="000000" w:themeColor="text1"/>
        </w:rPr>
      </w:pPr>
      <w:r>
        <w:rPr>
          <w:rFonts w:ascii="Tahoma" w:hAnsi="Tahoma" w:cs="Tahoma"/>
          <w:color w:val="000000" w:themeColor="text1"/>
        </w:rPr>
        <w:t>She closed by informing the board that i</w:t>
      </w:r>
      <w:r w:rsidR="008A6C64">
        <w:rPr>
          <w:rFonts w:ascii="Tahoma" w:hAnsi="Tahoma" w:cs="Tahoma"/>
          <w:color w:val="000000" w:themeColor="text1"/>
        </w:rPr>
        <w:t>f the motion on the table is voted on as raised and the $750,000 remains</w:t>
      </w:r>
      <w:r w:rsidR="000D3AD1">
        <w:rPr>
          <w:rFonts w:ascii="Tahoma" w:hAnsi="Tahoma" w:cs="Tahoma"/>
          <w:color w:val="000000" w:themeColor="text1"/>
        </w:rPr>
        <w:t xml:space="preserve"> (after bypassing the Capital Committee process and irresponsibl</w:t>
      </w:r>
      <w:r>
        <w:rPr>
          <w:rFonts w:ascii="Tahoma" w:hAnsi="Tahoma" w:cs="Tahoma"/>
          <w:color w:val="000000" w:themeColor="text1"/>
        </w:rPr>
        <w:t>y selecting a random dollar</w:t>
      </w:r>
      <w:r w:rsidR="00217716">
        <w:rPr>
          <w:rFonts w:ascii="Tahoma" w:hAnsi="Tahoma" w:cs="Tahoma"/>
          <w:color w:val="000000" w:themeColor="text1"/>
        </w:rPr>
        <w:t xml:space="preserve"> </w:t>
      </w:r>
      <w:r>
        <w:rPr>
          <w:rFonts w:ascii="Tahoma" w:hAnsi="Tahoma" w:cs="Tahoma"/>
          <w:color w:val="000000" w:themeColor="text1"/>
        </w:rPr>
        <w:t>amount with no concrete plan)</w:t>
      </w:r>
      <w:r w:rsidR="008A6C64">
        <w:rPr>
          <w:rFonts w:ascii="Tahoma" w:hAnsi="Tahoma" w:cs="Tahoma"/>
          <w:color w:val="000000" w:themeColor="text1"/>
        </w:rPr>
        <w:t xml:space="preserve">, Ms. Dostaler stated she would </w:t>
      </w:r>
    </w:p>
    <w:p w:rsidR="00783769" w:rsidRDefault="00783769" w:rsidP="008A6C64">
      <w:pPr>
        <w:pStyle w:val="ListParagraph"/>
        <w:spacing w:line="276" w:lineRule="auto"/>
        <w:ind w:left="360"/>
        <w:rPr>
          <w:rFonts w:ascii="Tahoma" w:hAnsi="Tahoma" w:cs="Tahoma"/>
          <w:color w:val="000000" w:themeColor="text1"/>
        </w:rPr>
      </w:pPr>
    </w:p>
    <w:p w:rsidR="00783769" w:rsidRDefault="00783769" w:rsidP="008A6C64">
      <w:pPr>
        <w:pStyle w:val="ListParagraph"/>
        <w:spacing w:line="276" w:lineRule="auto"/>
        <w:ind w:left="360"/>
        <w:rPr>
          <w:rFonts w:ascii="Tahoma" w:hAnsi="Tahoma" w:cs="Tahoma"/>
          <w:color w:val="000000" w:themeColor="text1"/>
        </w:rPr>
      </w:pPr>
    </w:p>
    <w:p w:rsidR="000D3AD1" w:rsidRDefault="000D3AD1" w:rsidP="008A6C64">
      <w:pPr>
        <w:pStyle w:val="ListParagraph"/>
        <w:spacing w:line="276" w:lineRule="auto"/>
        <w:ind w:left="360"/>
        <w:rPr>
          <w:rFonts w:ascii="Tahoma" w:hAnsi="Tahoma" w:cs="Tahoma"/>
          <w:color w:val="000000" w:themeColor="text1"/>
        </w:rPr>
      </w:pPr>
      <w:r>
        <w:rPr>
          <w:rFonts w:ascii="Tahoma" w:hAnsi="Tahoma" w:cs="Tahoma"/>
          <w:color w:val="000000" w:themeColor="text1"/>
        </w:rPr>
        <w:t>vote against it. While she will not support th</w:t>
      </w:r>
      <w:r w:rsidR="00E853E5">
        <w:rPr>
          <w:rFonts w:ascii="Tahoma" w:hAnsi="Tahoma" w:cs="Tahoma"/>
          <w:color w:val="000000" w:themeColor="text1"/>
        </w:rPr>
        <w:t>e</w:t>
      </w:r>
      <w:r>
        <w:rPr>
          <w:rFonts w:ascii="Tahoma" w:hAnsi="Tahoma" w:cs="Tahoma"/>
          <w:color w:val="000000" w:themeColor="text1"/>
        </w:rPr>
        <w:t xml:space="preserve"> budget at this table, </w:t>
      </w:r>
      <w:r w:rsidR="00E853E5">
        <w:rPr>
          <w:rFonts w:ascii="Tahoma" w:hAnsi="Tahoma" w:cs="Tahoma"/>
          <w:color w:val="000000" w:themeColor="text1"/>
        </w:rPr>
        <w:t xml:space="preserve">she </w:t>
      </w:r>
      <w:r>
        <w:rPr>
          <w:rFonts w:ascii="Tahoma" w:hAnsi="Tahoma" w:cs="Tahoma"/>
          <w:color w:val="000000" w:themeColor="text1"/>
        </w:rPr>
        <w:t xml:space="preserve">knows the budget put forth to the voters will never be increased. She will, therefore, vote yes and support whatever budget goes to vote in the second referendum for the sake of the community.  </w:t>
      </w:r>
    </w:p>
    <w:p w:rsidR="00217716" w:rsidRDefault="00217716" w:rsidP="008A6C64">
      <w:pPr>
        <w:pStyle w:val="ListParagraph"/>
        <w:spacing w:line="276" w:lineRule="auto"/>
        <w:ind w:left="360"/>
        <w:rPr>
          <w:rFonts w:ascii="Tahoma" w:hAnsi="Tahoma" w:cs="Tahoma"/>
          <w:color w:val="000000" w:themeColor="text1"/>
        </w:rPr>
      </w:pPr>
    </w:p>
    <w:p w:rsidR="00217716" w:rsidRDefault="00217716" w:rsidP="008A6C64">
      <w:pPr>
        <w:pStyle w:val="ListParagraph"/>
        <w:spacing w:line="276" w:lineRule="auto"/>
        <w:ind w:left="360"/>
        <w:rPr>
          <w:rFonts w:ascii="Tahoma" w:hAnsi="Tahoma" w:cs="Tahoma"/>
          <w:color w:val="000000" w:themeColor="text1"/>
        </w:rPr>
      </w:pPr>
      <w:r>
        <w:rPr>
          <w:rFonts w:ascii="Tahoma" w:hAnsi="Tahoma" w:cs="Tahoma"/>
          <w:color w:val="000000" w:themeColor="text1"/>
        </w:rPr>
        <w:t xml:space="preserve">Once all discussion was completed, Chairman Turner verified the motion would move to vote with no amendments and the votes were cast. </w:t>
      </w:r>
    </w:p>
    <w:p w:rsidR="008A6C64" w:rsidRPr="005762FA" w:rsidRDefault="008A6C64" w:rsidP="008A6C64">
      <w:pPr>
        <w:pStyle w:val="ListParagraph"/>
        <w:spacing w:line="276" w:lineRule="auto"/>
        <w:ind w:left="360"/>
        <w:rPr>
          <w:rFonts w:ascii="Tahoma" w:hAnsi="Tahoma" w:cs="Tahoma"/>
          <w:color w:val="000000" w:themeColor="text1"/>
        </w:rPr>
      </w:pPr>
      <w:r>
        <w:rPr>
          <w:rFonts w:ascii="Tahoma" w:hAnsi="Tahoma" w:cs="Tahoma"/>
          <w:color w:val="000000" w:themeColor="text1"/>
        </w:rPr>
        <w:t xml:space="preserve"> </w:t>
      </w:r>
    </w:p>
    <w:p w:rsidR="00802A62" w:rsidRDefault="00217716" w:rsidP="00217716">
      <w:pPr>
        <w:spacing w:line="276" w:lineRule="auto"/>
        <w:ind w:firstLine="360"/>
        <w:jc w:val="both"/>
        <w:rPr>
          <w:rFonts w:ascii="Tahoma" w:hAnsi="Tahoma" w:cs="Tahoma"/>
          <w:b/>
          <w:color w:val="000000" w:themeColor="text1"/>
          <w:sz w:val="22"/>
          <w:szCs w:val="22"/>
        </w:rPr>
      </w:pPr>
      <w:r>
        <w:rPr>
          <w:rFonts w:ascii="Tahoma" w:hAnsi="Tahoma" w:cs="Tahoma"/>
          <w:b/>
          <w:color w:val="000000" w:themeColor="text1"/>
          <w:sz w:val="22"/>
          <w:szCs w:val="22"/>
        </w:rPr>
        <w:t>Vote: 4-2 (Ms. Dostaler &amp; Ms. Wilcox)</w:t>
      </w:r>
      <w:r w:rsidR="00337EF2">
        <w:rPr>
          <w:rFonts w:ascii="Tahoma" w:hAnsi="Tahoma" w:cs="Tahoma"/>
          <w:b/>
          <w:color w:val="000000" w:themeColor="text1"/>
          <w:sz w:val="22"/>
          <w:szCs w:val="22"/>
        </w:rPr>
        <w:t>. Motion Passed.</w:t>
      </w:r>
    </w:p>
    <w:p w:rsidR="00A72DF0" w:rsidRDefault="00A72DF0" w:rsidP="00337EF2">
      <w:pPr>
        <w:spacing w:line="276" w:lineRule="auto"/>
        <w:jc w:val="both"/>
        <w:rPr>
          <w:rFonts w:ascii="Tahoma" w:hAnsi="Tahoma" w:cs="Tahoma"/>
          <w:b/>
          <w:color w:val="000000" w:themeColor="text1"/>
          <w:sz w:val="22"/>
          <w:szCs w:val="22"/>
        </w:rPr>
      </w:pPr>
    </w:p>
    <w:p w:rsidR="00217716" w:rsidRPr="00337EF2" w:rsidRDefault="00217716" w:rsidP="00337EF2">
      <w:pPr>
        <w:spacing w:line="276" w:lineRule="auto"/>
        <w:jc w:val="both"/>
        <w:rPr>
          <w:rFonts w:ascii="Tahoma" w:hAnsi="Tahoma" w:cs="Tahoma"/>
          <w:b/>
          <w:color w:val="000000" w:themeColor="text1"/>
          <w:sz w:val="22"/>
          <w:szCs w:val="22"/>
        </w:rPr>
      </w:pPr>
    </w:p>
    <w:p w:rsidR="00F84AAE" w:rsidRPr="00EC00BE" w:rsidRDefault="00777E85" w:rsidP="00EC00BE">
      <w:pPr>
        <w:pStyle w:val="ListParagraph"/>
        <w:numPr>
          <w:ilvl w:val="0"/>
          <w:numId w:val="32"/>
        </w:numPr>
        <w:spacing w:line="276" w:lineRule="auto"/>
        <w:ind w:left="360"/>
        <w:jc w:val="both"/>
        <w:rPr>
          <w:rFonts w:ascii="Tahoma" w:hAnsi="Tahoma" w:cs="Tahoma"/>
          <w:b/>
          <w:color w:val="000000" w:themeColor="text1"/>
        </w:rPr>
      </w:pPr>
      <w:r w:rsidRPr="00EC00BE">
        <w:rPr>
          <w:rFonts w:ascii="Tahoma" w:hAnsi="Tahoma" w:cs="Tahoma"/>
          <w:b/>
          <w:color w:val="000000" w:themeColor="text1"/>
        </w:rPr>
        <w:t>Adjournment</w:t>
      </w:r>
      <w:r w:rsidR="00AE66C9" w:rsidRPr="00EC00BE">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217716" w:rsidRDefault="00EC00BE" w:rsidP="00A27569">
      <w:pPr>
        <w:pStyle w:val="ListParagraph"/>
        <w:spacing w:line="276" w:lineRule="auto"/>
        <w:ind w:left="360"/>
        <w:jc w:val="both"/>
        <w:rPr>
          <w:rFonts w:ascii="Tahoma" w:hAnsi="Tahoma" w:cs="Tahoma"/>
          <w:color w:val="000000" w:themeColor="text1"/>
          <w:sz w:val="22"/>
          <w:szCs w:val="22"/>
        </w:rPr>
      </w:pPr>
      <w:r>
        <w:rPr>
          <w:rFonts w:ascii="Tahoma" w:hAnsi="Tahoma" w:cs="Tahoma"/>
          <w:color w:val="000000" w:themeColor="text1"/>
          <w:sz w:val="22"/>
          <w:szCs w:val="22"/>
        </w:rPr>
        <w:t>Mr. Lambert</w:t>
      </w:r>
      <w:r w:rsidR="003872E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00802A62">
        <w:rPr>
          <w:rFonts w:ascii="Tahoma" w:hAnsi="Tahoma" w:cs="Tahoma"/>
          <w:color w:val="000000" w:themeColor="text1"/>
          <w:sz w:val="22"/>
          <w:szCs w:val="22"/>
        </w:rPr>
        <w:t>7</w:t>
      </w:r>
      <w:r w:rsidR="00B37E6D" w:rsidRPr="00897CDC">
        <w:rPr>
          <w:rFonts w:ascii="Tahoma" w:hAnsi="Tahoma" w:cs="Tahoma"/>
          <w:color w:val="000000" w:themeColor="text1"/>
          <w:sz w:val="22"/>
          <w:szCs w:val="22"/>
        </w:rPr>
        <w:t>:</w:t>
      </w:r>
      <w:r>
        <w:rPr>
          <w:rFonts w:ascii="Tahoma" w:hAnsi="Tahoma" w:cs="Tahoma"/>
          <w:color w:val="000000" w:themeColor="text1"/>
          <w:sz w:val="22"/>
          <w:szCs w:val="22"/>
        </w:rPr>
        <w:t>11</w:t>
      </w:r>
      <w:r w:rsidR="00F17B9A" w:rsidRPr="00897CDC">
        <w:rPr>
          <w:rFonts w:ascii="Tahoma" w:hAnsi="Tahoma" w:cs="Tahoma"/>
          <w:color w:val="000000" w:themeColor="text1"/>
          <w:sz w:val="22"/>
          <w:szCs w:val="22"/>
        </w:rPr>
        <w:t xml:space="preserve"> </w:t>
      </w:r>
      <w:r w:rsidR="00783769">
        <w:rPr>
          <w:rFonts w:ascii="Tahoma" w:hAnsi="Tahoma" w:cs="Tahoma"/>
          <w:color w:val="000000" w:themeColor="text1"/>
          <w:sz w:val="22"/>
          <w:szCs w:val="22"/>
        </w:rPr>
        <w:t xml:space="preserve">p.m. that was </w:t>
      </w:r>
      <w:r w:rsidR="00F549F6" w:rsidRPr="00897CDC">
        <w:rPr>
          <w:rFonts w:ascii="Tahoma" w:hAnsi="Tahoma" w:cs="Tahoma"/>
          <w:color w:val="000000" w:themeColor="text1"/>
          <w:sz w:val="22"/>
          <w:szCs w:val="22"/>
        </w:rPr>
        <w:t xml:space="preserve">seconded by </w:t>
      </w:r>
      <w:r w:rsidR="003872E9" w:rsidRPr="00897CDC">
        <w:rPr>
          <w:rFonts w:ascii="Tahoma" w:hAnsi="Tahoma" w:cs="Tahoma"/>
          <w:color w:val="000000" w:themeColor="text1"/>
          <w:sz w:val="22"/>
          <w:szCs w:val="22"/>
        </w:rPr>
        <w:t xml:space="preserve">Mr. </w:t>
      </w:r>
      <w:r>
        <w:rPr>
          <w:rFonts w:ascii="Tahoma" w:hAnsi="Tahoma" w:cs="Tahoma"/>
          <w:color w:val="000000" w:themeColor="text1"/>
          <w:sz w:val="22"/>
          <w:szCs w:val="22"/>
        </w:rPr>
        <w:t>Markham</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p>
    <w:p w:rsidR="00F549F6" w:rsidRPr="00217716" w:rsidRDefault="00F549F6" w:rsidP="00217716">
      <w:pPr>
        <w:spacing w:line="276" w:lineRule="auto"/>
        <w:ind w:firstLine="360"/>
        <w:jc w:val="both"/>
        <w:rPr>
          <w:rFonts w:ascii="Tahoma" w:hAnsi="Tahoma" w:cs="Tahoma"/>
          <w:color w:val="000000" w:themeColor="text1"/>
          <w:sz w:val="22"/>
          <w:szCs w:val="22"/>
        </w:rPr>
      </w:pPr>
      <w:r w:rsidRPr="00217716">
        <w:rPr>
          <w:rFonts w:ascii="Tahoma" w:hAnsi="Tahoma" w:cs="Tahoma"/>
          <w:b/>
          <w:color w:val="000000" w:themeColor="text1"/>
          <w:sz w:val="22"/>
          <w:szCs w:val="22"/>
        </w:rPr>
        <w:t>Vote was unanimous in favor.</w:t>
      </w:r>
      <w:r w:rsidR="00AE66C9" w:rsidRPr="00217716">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9D" w:rsidRDefault="003D0B9D" w:rsidP="009F64B6">
      <w:r>
        <w:separator/>
      </w:r>
    </w:p>
  </w:endnote>
  <w:endnote w:type="continuationSeparator" w:id="0">
    <w:p w:rsidR="003D0B9D" w:rsidRDefault="003D0B9D"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0755"/>
      <w:docPartObj>
        <w:docPartGallery w:val="Page Numbers (Bottom of Page)"/>
        <w:docPartUnique/>
      </w:docPartObj>
    </w:sdtPr>
    <w:sdtEndPr/>
    <w:sdtContent>
      <w:sdt>
        <w:sdtPr>
          <w:id w:val="-1669238322"/>
          <w:docPartObj>
            <w:docPartGallery w:val="Page Numbers (Top of Page)"/>
            <w:docPartUnique/>
          </w:docPartObj>
        </w:sdtPr>
        <w:sdtEndPr/>
        <w:sdtContent>
          <w:p w:rsidR="00217716" w:rsidRDefault="00217716">
            <w:pPr>
              <w:pStyle w:val="Footer"/>
              <w:jc w:val="center"/>
            </w:pPr>
            <w:r>
              <w:t xml:space="preserve">Page </w:t>
            </w:r>
            <w:r>
              <w:rPr>
                <w:b/>
                <w:bCs/>
              </w:rPr>
              <w:fldChar w:fldCharType="begin"/>
            </w:r>
            <w:r>
              <w:rPr>
                <w:b/>
                <w:bCs/>
              </w:rPr>
              <w:instrText xml:space="preserve"> PAGE </w:instrText>
            </w:r>
            <w:r>
              <w:rPr>
                <w:b/>
                <w:bCs/>
              </w:rPr>
              <w:fldChar w:fldCharType="separate"/>
            </w:r>
            <w:r w:rsidR="001C145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145F">
              <w:rPr>
                <w:b/>
                <w:bCs/>
                <w:noProof/>
              </w:rPr>
              <w:t>5</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9D" w:rsidRDefault="003D0B9D" w:rsidP="009F64B6">
      <w:r>
        <w:separator/>
      </w:r>
    </w:p>
  </w:footnote>
  <w:footnote w:type="continuationSeparator" w:id="0">
    <w:p w:rsidR="003D0B9D" w:rsidRDefault="003D0B9D"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962F6" w:rsidP="004F6D6A">
    <w:pPr>
      <w:jc w:val="center"/>
      <w:rPr>
        <w:rFonts w:ascii="Tahoma" w:hAnsi="Tahoma" w:cs="Tahoma"/>
        <w:sz w:val="20"/>
        <w:szCs w:val="20"/>
      </w:rPr>
    </w:pPr>
    <w:r>
      <w:rPr>
        <w:rFonts w:ascii="Tahoma" w:hAnsi="Tahoma" w:cs="Tahoma"/>
        <w:sz w:val="20"/>
        <w:szCs w:val="20"/>
      </w:rPr>
      <w:t>Special</w:t>
    </w:r>
    <w:r w:rsidR="00535E54" w:rsidRPr="00FB7479">
      <w:rPr>
        <w:rFonts w:ascii="Tahoma" w:hAnsi="Tahoma" w:cs="Tahoma"/>
        <w:sz w:val="20"/>
        <w:szCs w:val="20"/>
      </w:rPr>
      <w:t xml:space="preserve"> Meeting</w:t>
    </w:r>
  </w:p>
  <w:p w:rsidR="00535E54" w:rsidRPr="00FB7479" w:rsidRDefault="00405DE8" w:rsidP="004F6D6A">
    <w:pPr>
      <w:jc w:val="center"/>
      <w:rPr>
        <w:rFonts w:ascii="Tahoma" w:hAnsi="Tahoma" w:cs="Tahoma"/>
        <w:sz w:val="20"/>
        <w:szCs w:val="20"/>
      </w:rPr>
    </w:pPr>
    <w:r>
      <w:rPr>
        <w:rFonts w:ascii="Tahoma" w:hAnsi="Tahoma" w:cs="Tahoma"/>
        <w:sz w:val="20"/>
        <w:szCs w:val="20"/>
      </w:rPr>
      <w:t>Friday May 8</w:t>
    </w:r>
    <w:r w:rsidR="000962F6">
      <w:rPr>
        <w:rFonts w:ascii="Tahoma" w:hAnsi="Tahoma" w:cs="Tahoma"/>
        <w:sz w:val="20"/>
        <w:szCs w:val="20"/>
      </w:rPr>
      <w:t>,</w:t>
    </w:r>
    <w:r w:rsidR="00907C5C">
      <w:rPr>
        <w:rFonts w:ascii="Tahoma" w:hAnsi="Tahoma" w:cs="Tahoma"/>
        <w:sz w:val="20"/>
        <w:szCs w:val="20"/>
      </w:rPr>
      <w:t xml:space="preserve"> 2015</w:t>
    </w:r>
  </w:p>
  <w:p w:rsidR="00535E54" w:rsidRDefault="00405DE8"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8F643E"/>
    <w:multiLevelType w:val="hybridMultilevel"/>
    <w:tmpl w:val="69D8028A"/>
    <w:lvl w:ilvl="0" w:tplc="879AB86A">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7">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F3667E"/>
    <w:multiLevelType w:val="hybridMultilevel"/>
    <w:tmpl w:val="B72CA7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0">
    <w:nsid w:val="4299280D"/>
    <w:multiLevelType w:val="hybridMultilevel"/>
    <w:tmpl w:val="2DEC2C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153B58"/>
    <w:multiLevelType w:val="hybridMultilevel"/>
    <w:tmpl w:val="45DA2220"/>
    <w:lvl w:ilvl="0" w:tplc="CD14F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D7355"/>
    <w:multiLevelType w:val="hybridMultilevel"/>
    <w:tmpl w:val="C5B2DBCA"/>
    <w:lvl w:ilvl="0" w:tplc="CD14F5E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761A3"/>
    <w:multiLevelType w:val="hybridMultilevel"/>
    <w:tmpl w:val="1E02BCE8"/>
    <w:lvl w:ilvl="0" w:tplc="576AD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31"/>
  </w:num>
  <w:num w:numId="4">
    <w:abstractNumId w:val="5"/>
  </w:num>
  <w:num w:numId="5">
    <w:abstractNumId w:val="13"/>
  </w:num>
  <w:num w:numId="6">
    <w:abstractNumId w:val="24"/>
  </w:num>
  <w:num w:numId="7">
    <w:abstractNumId w:val="18"/>
  </w:num>
  <w:num w:numId="8">
    <w:abstractNumId w:val="1"/>
  </w:num>
  <w:num w:numId="9">
    <w:abstractNumId w:val="30"/>
  </w:num>
  <w:num w:numId="10">
    <w:abstractNumId w:val="15"/>
  </w:num>
  <w:num w:numId="11">
    <w:abstractNumId w:val="11"/>
  </w:num>
  <w:num w:numId="12">
    <w:abstractNumId w:val="10"/>
  </w:num>
  <w:num w:numId="13">
    <w:abstractNumId w:val="26"/>
  </w:num>
  <w:num w:numId="14">
    <w:abstractNumId w:val="27"/>
  </w:num>
  <w:num w:numId="15">
    <w:abstractNumId w:val="0"/>
  </w:num>
  <w:num w:numId="16">
    <w:abstractNumId w:val="22"/>
  </w:num>
  <w:num w:numId="17">
    <w:abstractNumId w:val="2"/>
  </w:num>
  <w:num w:numId="18">
    <w:abstractNumId w:val="4"/>
  </w:num>
  <w:num w:numId="19">
    <w:abstractNumId w:val="21"/>
  </w:num>
  <w:num w:numId="20">
    <w:abstractNumId w:val="34"/>
  </w:num>
  <w:num w:numId="21">
    <w:abstractNumId w:val="12"/>
  </w:num>
  <w:num w:numId="22">
    <w:abstractNumId w:val="8"/>
  </w:num>
  <w:num w:numId="23">
    <w:abstractNumId w:val="19"/>
  </w:num>
  <w:num w:numId="24">
    <w:abstractNumId w:val="7"/>
  </w:num>
  <w:num w:numId="25">
    <w:abstractNumId w:val="17"/>
  </w:num>
  <w:num w:numId="26">
    <w:abstractNumId w:val="33"/>
  </w:num>
  <w:num w:numId="27">
    <w:abstractNumId w:val="9"/>
  </w:num>
  <w:num w:numId="28">
    <w:abstractNumId w:val="28"/>
  </w:num>
  <w:num w:numId="29">
    <w:abstractNumId w:val="23"/>
  </w:num>
  <w:num w:numId="30">
    <w:abstractNumId w:val="32"/>
  </w:num>
  <w:num w:numId="31">
    <w:abstractNumId w:val="20"/>
  </w:num>
  <w:num w:numId="32">
    <w:abstractNumId w:val="14"/>
  </w:num>
  <w:num w:numId="33">
    <w:abstractNumId w:val="35"/>
  </w:num>
  <w:num w:numId="34">
    <w:abstractNumId w:val="3"/>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2D95"/>
    <w:rsid w:val="0008370A"/>
    <w:rsid w:val="000962F6"/>
    <w:rsid w:val="000A1418"/>
    <w:rsid w:val="000A5DDD"/>
    <w:rsid w:val="000C4E7C"/>
    <w:rsid w:val="000C5998"/>
    <w:rsid w:val="000D031E"/>
    <w:rsid w:val="000D3AD1"/>
    <w:rsid w:val="000D6832"/>
    <w:rsid w:val="000E09FF"/>
    <w:rsid w:val="000E174B"/>
    <w:rsid w:val="000E2435"/>
    <w:rsid w:val="000E669F"/>
    <w:rsid w:val="00126E16"/>
    <w:rsid w:val="0013081D"/>
    <w:rsid w:val="00130A8D"/>
    <w:rsid w:val="00133E09"/>
    <w:rsid w:val="00135797"/>
    <w:rsid w:val="0014106A"/>
    <w:rsid w:val="0014131C"/>
    <w:rsid w:val="00154166"/>
    <w:rsid w:val="00157CCB"/>
    <w:rsid w:val="00174964"/>
    <w:rsid w:val="0018567B"/>
    <w:rsid w:val="001869C1"/>
    <w:rsid w:val="00193B85"/>
    <w:rsid w:val="001941B6"/>
    <w:rsid w:val="001A2A8C"/>
    <w:rsid w:val="001C145F"/>
    <w:rsid w:val="001D77A1"/>
    <w:rsid w:val="001D78B3"/>
    <w:rsid w:val="001E00B5"/>
    <w:rsid w:val="001E5876"/>
    <w:rsid w:val="00200736"/>
    <w:rsid w:val="002007BE"/>
    <w:rsid w:val="00213F5E"/>
    <w:rsid w:val="00217277"/>
    <w:rsid w:val="00217716"/>
    <w:rsid w:val="00225858"/>
    <w:rsid w:val="00233F0A"/>
    <w:rsid w:val="002340B1"/>
    <w:rsid w:val="00251024"/>
    <w:rsid w:val="00270235"/>
    <w:rsid w:val="00273851"/>
    <w:rsid w:val="002762CD"/>
    <w:rsid w:val="00276467"/>
    <w:rsid w:val="00287970"/>
    <w:rsid w:val="00287BC7"/>
    <w:rsid w:val="00295045"/>
    <w:rsid w:val="00295CDD"/>
    <w:rsid w:val="002C0BED"/>
    <w:rsid w:val="002D6205"/>
    <w:rsid w:val="002F1570"/>
    <w:rsid w:val="00302309"/>
    <w:rsid w:val="003060A4"/>
    <w:rsid w:val="003111AF"/>
    <w:rsid w:val="00316BDC"/>
    <w:rsid w:val="00332592"/>
    <w:rsid w:val="00336228"/>
    <w:rsid w:val="00337EF2"/>
    <w:rsid w:val="00346DBD"/>
    <w:rsid w:val="003625ED"/>
    <w:rsid w:val="0036733E"/>
    <w:rsid w:val="00373543"/>
    <w:rsid w:val="003872E9"/>
    <w:rsid w:val="003876A0"/>
    <w:rsid w:val="0039087E"/>
    <w:rsid w:val="00390BCC"/>
    <w:rsid w:val="003A192C"/>
    <w:rsid w:val="003A2660"/>
    <w:rsid w:val="003B3DB3"/>
    <w:rsid w:val="003C52ED"/>
    <w:rsid w:val="003D0B9D"/>
    <w:rsid w:val="003D1991"/>
    <w:rsid w:val="003D1EC1"/>
    <w:rsid w:val="003D587D"/>
    <w:rsid w:val="003D64BD"/>
    <w:rsid w:val="003E0E3D"/>
    <w:rsid w:val="003E1356"/>
    <w:rsid w:val="003E18BB"/>
    <w:rsid w:val="003F53C6"/>
    <w:rsid w:val="003F5610"/>
    <w:rsid w:val="00405DE8"/>
    <w:rsid w:val="00413074"/>
    <w:rsid w:val="00413432"/>
    <w:rsid w:val="00425925"/>
    <w:rsid w:val="00451276"/>
    <w:rsid w:val="0045587C"/>
    <w:rsid w:val="00461B36"/>
    <w:rsid w:val="00462C5B"/>
    <w:rsid w:val="00482290"/>
    <w:rsid w:val="004849A5"/>
    <w:rsid w:val="004869EA"/>
    <w:rsid w:val="00490E85"/>
    <w:rsid w:val="00493C49"/>
    <w:rsid w:val="004961EF"/>
    <w:rsid w:val="00496971"/>
    <w:rsid w:val="004A27F7"/>
    <w:rsid w:val="004B3138"/>
    <w:rsid w:val="004B3C8B"/>
    <w:rsid w:val="004B59B9"/>
    <w:rsid w:val="004C324F"/>
    <w:rsid w:val="004C3351"/>
    <w:rsid w:val="004C707C"/>
    <w:rsid w:val="004D7B9A"/>
    <w:rsid w:val="004E00B0"/>
    <w:rsid w:val="004E39E0"/>
    <w:rsid w:val="004E5E3A"/>
    <w:rsid w:val="004E5EBE"/>
    <w:rsid w:val="004E7D12"/>
    <w:rsid w:val="004F6D6A"/>
    <w:rsid w:val="00500041"/>
    <w:rsid w:val="0051022A"/>
    <w:rsid w:val="00511852"/>
    <w:rsid w:val="00523159"/>
    <w:rsid w:val="00524460"/>
    <w:rsid w:val="00535E54"/>
    <w:rsid w:val="00545591"/>
    <w:rsid w:val="005762FA"/>
    <w:rsid w:val="00584653"/>
    <w:rsid w:val="00595B86"/>
    <w:rsid w:val="005A17AF"/>
    <w:rsid w:val="005A30AA"/>
    <w:rsid w:val="005A7427"/>
    <w:rsid w:val="005B13EE"/>
    <w:rsid w:val="005C3F4F"/>
    <w:rsid w:val="005C5205"/>
    <w:rsid w:val="005D46C3"/>
    <w:rsid w:val="005D5900"/>
    <w:rsid w:val="005D6230"/>
    <w:rsid w:val="005E29AF"/>
    <w:rsid w:val="005F27FC"/>
    <w:rsid w:val="00601DC9"/>
    <w:rsid w:val="00612E77"/>
    <w:rsid w:val="006209A7"/>
    <w:rsid w:val="00624003"/>
    <w:rsid w:val="00631434"/>
    <w:rsid w:val="00641730"/>
    <w:rsid w:val="00644AC5"/>
    <w:rsid w:val="00646ABC"/>
    <w:rsid w:val="00650A54"/>
    <w:rsid w:val="006558D0"/>
    <w:rsid w:val="00660BA0"/>
    <w:rsid w:val="00662985"/>
    <w:rsid w:val="006639FA"/>
    <w:rsid w:val="00664F05"/>
    <w:rsid w:val="0067098C"/>
    <w:rsid w:val="0067357D"/>
    <w:rsid w:val="00674513"/>
    <w:rsid w:val="0068044F"/>
    <w:rsid w:val="00693F95"/>
    <w:rsid w:val="0069618C"/>
    <w:rsid w:val="006969EE"/>
    <w:rsid w:val="00697BF4"/>
    <w:rsid w:val="006C2F98"/>
    <w:rsid w:val="006D7770"/>
    <w:rsid w:val="006F0661"/>
    <w:rsid w:val="00704CE8"/>
    <w:rsid w:val="00706D4A"/>
    <w:rsid w:val="00716715"/>
    <w:rsid w:val="0072149C"/>
    <w:rsid w:val="00726CA0"/>
    <w:rsid w:val="00737B8F"/>
    <w:rsid w:val="00737DA2"/>
    <w:rsid w:val="007624B4"/>
    <w:rsid w:val="00776C7D"/>
    <w:rsid w:val="00777E85"/>
    <w:rsid w:val="0078006F"/>
    <w:rsid w:val="00781F26"/>
    <w:rsid w:val="00783769"/>
    <w:rsid w:val="00794A24"/>
    <w:rsid w:val="007A015A"/>
    <w:rsid w:val="007B46EC"/>
    <w:rsid w:val="007E15AB"/>
    <w:rsid w:val="007E624D"/>
    <w:rsid w:val="007F2DEE"/>
    <w:rsid w:val="007F504D"/>
    <w:rsid w:val="007F6C69"/>
    <w:rsid w:val="00802A62"/>
    <w:rsid w:val="0080395B"/>
    <w:rsid w:val="00814BDE"/>
    <w:rsid w:val="008151BC"/>
    <w:rsid w:val="008477E6"/>
    <w:rsid w:val="00852613"/>
    <w:rsid w:val="00864D64"/>
    <w:rsid w:val="00867B1E"/>
    <w:rsid w:val="008739FE"/>
    <w:rsid w:val="00884847"/>
    <w:rsid w:val="008956B8"/>
    <w:rsid w:val="0089713A"/>
    <w:rsid w:val="00897CDC"/>
    <w:rsid w:val="008A6C64"/>
    <w:rsid w:val="008B326B"/>
    <w:rsid w:val="008C29CB"/>
    <w:rsid w:val="008C71BC"/>
    <w:rsid w:val="008D1939"/>
    <w:rsid w:val="008D4DB9"/>
    <w:rsid w:val="008E7C12"/>
    <w:rsid w:val="008F4655"/>
    <w:rsid w:val="00907C5C"/>
    <w:rsid w:val="009146B4"/>
    <w:rsid w:val="009156F6"/>
    <w:rsid w:val="00961CDD"/>
    <w:rsid w:val="00962E64"/>
    <w:rsid w:val="00964F3A"/>
    <w:rsid w:val="00973C54"/>
    <w:rsid w:val="009838CA"/>
    <w:rsid w:val="00992224"/>
    <w:rsid w:val="00994A84"/>
    <w:rsid w:val="00997F9F"/>
    <w:rsid w:val="009A5505"/>
    <w:rsid w:val="009B4536"/>
    <w:rsid w:val="009C0643"/>
    <w:rsid w:val="009C4B6A"/>
    <w:rsid w:val="009C5F7E"/>
    <w:rsid w:val="009C72E4"/>
    <w:rsid w:val="009D418B"/>
    <w:rsid w:val="009E1ACB"/>
    <w:rsid w:val="009F64B6"/>
    <w:rsid w:val="00A07590"/>
    <w:rsid w:val="00A24A9F"/>
    <w:rsid w:val="00A24D41"/>
    <w:rsid w:val="00A27569"/>
    <w:rsid w:val="00A43E1E"/>
    <w:rsid w:val="00A631CE"/>
    <w:rsid w:val="00A6531C"/>
    <w:rsid w:val="00A72D55"/>
    <w:rsid w:val="00A72DF0"/>
    <w:rsid w:val="00A92954"/>
    <w:rsid w:val="00A9621F"/>
    <w:rsid w:val="00AA2038"/>
    <w:rsid w:val="00AA21D7"/>
    <w:rsid w:val="00AB3192"/>
    <w:rsid w:val="00AC2C18"/>
    <w:rsid w:val="00AC332C"/>
    <w:rsid w:val="00AD2B47"/>
    <w:rsid w:val="00AD5ED7"/>
    <w:rsid w:val="00AD6AFD"/>
    <w:rsid w:val="00AE0F5F"/>
    <w:rsid w:val="00AE66C9"/>
    <w:rsid w:val="00AF50AC"/>
    <w:rsid w:val="00B0492B"/>
    <w:rsid w:val="00B10B6E"/>
    <w:rsid w:val="00B2254B"/>
    <w:rsid w:val="00B228B0"/>
    <w:rsid w:val="00B27113"/>
    <w:rsid w:val="00B32ADB"/>
    <w:rsid w:val="00B3361A"/>
    <w:rsid w:val="00B35030"/>
    <w:rsid w:val="00B35F56"/>
    <w:rsid w:val="00B37E6D"/>
    <w:rsid w:val="00B5069C"/>
    <w:rsid w:val="00BA0A83"/>
    <w:rsid w:val="00BB083C"/>
    <w:rsid w:val="00BB3202"/>
    <w:rsid w:val="00BE67F3"/>
    <w:rsid w:val="00BF0A2D"/>
    <w:rsid w:val="00BF4F72"/>
    <w:rsid w:val="00C237EC"/>
    <w:rsid w:val="00C51CC1"/>
    <w:rsid w:val="00C56AC9"/>
    <w:rsid w:val="00C7351A"/>
    <w:rsid w:val="00CA2F6A"/>
    <w:rsid w:val="00CA4EAA"/>
    <w:rsid w:val="00CC1D14"/>
    <w:rsid w:val="00CC4E53"/>
    <w:rsid w:val="00CE0365"/>
    <w:rsid w:val="00CF46CD"/>
    <w:rsid w:val="00D05DA9"/>
    <w:rsid w:val="00D13752"/>
    <w:rsid w:val="00D246A9"/>
    <w:rsid w:val="00D34D47"/>
    <w:rsid w:val="00D3772F"/>
    <w:rsid w:val="00D43DDE"/>
    <w:rsid w:val="00D5526F"/>
    <w:rsid w:val="00D56D24"/>
    <w:rsid w:val="00D57E22"/>
    <w:rsid w:val="00D70F2D"/>
    <w:rsid w:val="00D81B43"/>
    <w:rsid w:val="00D84CA2"/>
    <w:rsid w:val="00D92700"/>
    <w:rsid w:val="00D95C95"/>
    <w:rsid w:val="00DA29DB"/>
    <w:rsid w:val="00DC5186"/>
    <w:rsid w:val="00DC6E73"/>
    <w:rsid w:val="00DF524F"/>
    <w:rsid w:val="00E06E22"/>
    <w:rsid w:val="00E11239"/>
    <w:rsid w:val="00E24494"/>
    <w:rsid w:val="00E31705"/>
    <w:rsid w:val="00E347FB"/>
    <w:rsid w:val="00E35329"/>
    <w:rsid w:val="00E41DAB"/>
    <w:rsid w:val="00E5240A"/>
    <w:rsid w:val="00E549F9"/>
    <w:rsid w:val="00E611AD"/>
    <w:rsid w:val="00E76F65"/>
    <w:rsid w:val="00E80F6F"/>
    <w:rsid w:val="00E84FE4"/>
    <w:rsid w:val="00E853E5"/>
    <w:rsid w:val="00E90B40"/>
    <w:rsid w:val="00E92116"/>
    <w:rsid w:val="00EA238A"/>
    <w:rsid w:val="00EA2BF7"/>
    <w:rsid w:val="00EA2D86"/>
    <w:rsid w:val="00EB6640"/>
    <w:rsid w:val="00EC00BE"/>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4CA7"/>
    <w:rsid w:val="00FB7479"/>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0F29-7BE6-4FAE-9F0D-983B7B6D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2015-05-21T15:49:00Z</cp:lastPrinted>
  <dcterms:created xsi:type="dcterms:W3CDTF">2015-05-21T15:53:00Z</dcterms:created>
  <dcterms:modified xsi:type="dcterms:W3CDTF">2015-05-21T15:53:00Z</dcterms:modified>
</cp:coreProperties>
</file>